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F8578" w14:textId="77777777" w:rsidR="00240855" w:rsidRDefault="00240855" w:rsidP="00240855">
      <w:pPr>
        <w:jc w:val="center"/>
        <w:rPr>
          <w:b/>
          <w:bCs/>
          <w:sz w:val="28"/>
          <w:szCs w:val="28"/>
        </w:rPr>
      </w:pPr>
    </w:p>
    <w:p w14:paraId="1369E58A" w14:textId="15B683FF" w:rsidR="00DF55CF" w:rsidRPr="00240855" w:rsidRDefault="00240855" w:rsidP="002D205D">
      <w:pPr>
        <w:pBdr>
          <w:top w:val="single" w:sz="4" w:space="1" w:color="auto"/>
          <w:left w:val="single" w:sz="4" w:space="4" w:color="auto"/>
          <w:bottom w:val="single" w:sz="4" w:space="1" w:color="auto"/>
          <w:right w:val="single" w:sz="4" w:space="4" w:color="auto"/>
        </w:pBdr>
        <w:jc w:val="center"/>
        <w:rPr>
          <w:b/>
          <w:bCs/>
          <w:sz w:val="28"/>
          <w:szCs w:val="28"/>
        </w:rPr>
      </w:pPr>
      <w:r w:rsidRPr="00240855">
        <w:rPr>
          <w:b/>
          <w:bCs/>
          <w:sz w:val="28"/>
          <w:szCs w:val="28"/>
        </w:rPr>
        <w:t>REGLEMENT SAINT</w:t>
      </w:r>
      <w:r w:rsidR="00FE780F">
        <w:rPr>
          <w:b/>
          <w:bCs/>
          <w:sz w:val="28"/>
          <w:szCs w:val="28"/>
        </w:rPr>
        <w:t>-</w:t>
      </w:r>
      <w:r w:rsidRPr="00240855">
        <w:rPr>
          <w:b/>
          <w:bCs/>
          <w:sz w:val="28"/>
          <w:szCs w:val="28"/>
        </w:rPr>
        <w:t>MAURIENNES 2026</w:t>
      </w:r>
    </w:p>
    <w:p w14:paraId="35725338" w14:textId="7310CDD5" w:rsidR="00DF55CF" w:rsidRDefault="00DF55CF" w:rsidP="00A820FB">
      <w:pPr>
        <w:rPr>
          <w:b/>
          <w:bCs/>
        </w:rPr>
      </w:pPr>
    </w:p>
    <w:p w14:paraId="3540C60C" w14:textId="77777777" w:rsidR="00317EB6" w:rsidRDefault="00A820FB" w:rsidP="003969C0">
      <w:pPr>
        <w:jc w:val="both"/>
        <w:rPr>
          <w:b/>
          <w:bCs/>
        </w:rPr>
      </w:pPr>
      <w:r w:rsidRPr="00A820FB">
        <w:rPr>
          <w:b/>
          <w:bCs/>
        </w:rPr>
        <w:br/>
      </w:r>
      <w:r w:rsidR="00240855">
        <w:rPr>
          <w:b/>
          <w:bCs/>
        </w:rPr>
        <w:t xml:space="preserve">Article 1. </w:t>
      </w:r>
      <w:r w:rsidRPr="00A820FB">
        <w:rPr>
          <w:b/>
          <w:bCs/>
        </w:rPr>
        <w:t>Organisateurs</w:t>
      </w:r>
    </w:p>
    <w:p w14:paraId="3C995EA0" w14:textId="12A94EB6" w:rsidR="00A820FB" w:rsidRPr="00A820FB" w:rsidRDefault="00240855" w:rsidP="003969C0">
      <w:pPr>
        <w:jc w:val="both"/>
      </w:pPr>
      <w:r w:rsidRPr="00317EB6">
        <w:rPr>
          <w:sz w:val="22"/>
          <w:szCs w:val="22"/>
        </w:rPr>
        <w:t>La Saint</w:t>
      </w:r>
      <w:r w:rsidR="00FE780F">
        <w:rPr>
          <w:sz w:val="22"/>
          <w:szCs w:val="22"/>
        </w:rPr>
        <w:t>-</w:t>
      </w:r>
      <w:r w:rsidRPr="00317EB6">
        <w:rPr>
          <w:sz w:val="22"/>
          <w:szCs w:val="22"/>
        </w:rPr>
        <w:t xml:space="preserve">Maurienne est organisée par </w:t>
      </w:r>
      <w:r w:rsidR="00A820FB" w:rsidRPr="00317EB6">
        <w:rPr>
          <w:sz w:val="22"/>
          <w:szCs w:val="22"/>
        </w:rPr>
        <w:t>La section Athlétisme de la VGA St Maur et le Service des Sports de la Ville de St Maur des Fossés.</w:t>
      </w:r>
    </w:p>
    <w:p w14:paraId="771BE1C5" w14:textId="77777777" w:rsidR="00240855" w:rsidRDefault="00A820FB" w:rsidP="003969C0">
      <w:pPr>
        <w:jc w:val="both"/>
        <w:rPr>
          <w:b/>
          <w:bCs/>
        </w:rPr>
      </w:pPr>
      <w:r w:rsidRPr="00A820FB">
        <w:br/>
      </w:r>
      <w:r w:rsidR="00240855">
        <w:rPr>
          <w:b/>
          <w:bCs/>
        </w:rPr>
        <w:t xml:space="preserve">Article 2. </w:t>
      </w:r>
      <w:r w:rsidRPr="00A820FB">
        <w:rPr>
          <w:b/>
          <w:bCs/>
        </w:rPr>
        <w:t>Epreuves/Horaires/lieux</w:t>
      </w:r>
    </w:p>
    <w:p w14:paraId="46BB0FE3" w14:textId="6B62AA3D" w:rsidR="00240855" w:rsidRPr="00317EB6" w:rsidRDefault="00240855" w:rsidP="003969C0">
      <w:pPr>
        <w:jc w:val="both"/>
        <w:rPr>
          <w:sz w:val="22"/>
          <w:szCs w:val="22"/>
        </w:rPr>
      </w:pPr>
      <w:r w:rsidRPr="00317EB6">
        <w:rPr>
          <w:sz w:val="22"/>
          <w:szCs w:val="22"/>
        </w:rPr>
        <w:t xml:space="preserve">Plusieurs courses sont proposées au programme de la Saint Maurienne et qui sont décrites sur le site internet suivant : </w:t>
      </w:r>
      <w:proofErr w:type="spellStart"/>
      <w:r w:rsidR="008B0A76" w:rsidRPr="00AB1B6C">
        <w:rPr>
          <w:b/>
          <w:bCs/>
          <w:sz w:val="22"/>
          <w:szCs w:val="22"/>
        </w:rPr>
        <w:t>Sports'N</w:t>
      </w:r>
      <w:proofErr w:type="spellEnd"/>
      <w:r w:rsidR="008B0A76" w:rsidRPr="00AB1B6C">
        <w:rPr>
          <w:b/>
          <w:bCs/>
          <w:sz w:val="22"/>
          <w:szCs w:val="22"/>
        </w:rPr>
        <w:t xml:space="preserve"> </w:t>
      </w:r>
      <w:proofErr w:type="spellStart"/>
      <w:r w:rsidR="008B0A76" w:rsidRPr="00AB1B6C">
        <w:rPr>
          <w:b/>
          <w:bCs/>
          <w:sz w:val="22"/>
          <w:szCs w:val="22"/>
        </w:rPr>
        <w:t>Connect</w:t>
      </w:r>
      <w:proofErr w:type="spellEnd"/>
    </w:p>
    <w:p w14:paraId="1C6EEF3D" w14:textId="77777777" w:rsidR="00240855" w:rsidRPr="00317EB6" w:rsidRDefault="00240855" w:rsidP="003969C0">
      <w:pPr>
        <w:jc w:val="both"/>
        <w:rPr>
          <w:sz w:val="22"/>
          <w:szCs w:val="22"/>
        </w:rPr>
      </w:pPr>
      <w:r w:rsidRPr="00317EB6">
        <w:rPr>
          <w:sz w:val="22"/>
          <w:szCs w:val="22"/>
        </w:rPr>
        <w:t xml:space="preserve">Toutes les courses se déroulent le dimanche à la date annoncée sur le site internet et aux heures de départ suivantes : </w:t>
      </w:r>
    </w:p>
    <w:p w14:paraId="16E203EA" w14:textId="77777777" w:rsidR="00240855" w:rsidRPr="00317EB6" w:rsidRDefault="00A820FB" w:rsidP="00AB1B6C">
      <w:pPr>
        <w:pStyle w:val="Paragraphedeliste"/>
        <w:numPr>
          <w:ilvl w:val="0"/>
          <w:numId w:val="4"/>
        </w:numPr>
        <w:spacing w:after="0"/>
        <w:rPr>
          <w:sz w:val="22"/>
          <w:szCs w:val="22"/>
        </w:rPr>
      </w:pPr>
      <w:r w:rsidRPr="00317EB6">
        <w:rPr>
          <w:b/>
          <w:bCs/>
          <w:color w:val="77206D" w:themeColor="accent5" w:themeShade="BF"/>
          <w:sz w:val="22"/>
          <w:szCs w:val="22"/>
        </w:rPr>
        <w:t>Bike &amp; run</w:t>
      </w:r>
      <w:r w:rsidRPr="00317EB6">
        <w:rPr>
          <w:color w:val="77206D" w:themeColor="accent5" w:themeShade="BF"/>
          <w:sz w:val="22"/>
          <w:szCs w:val="22"/>
        </w:rPr>
        <w:t xml:space="preserve"> </w:t>
      </w:r>
      <w:r w:rsidRPr="00317EB6">
        <w:rPr>
          <w:sz w:val="22"/>
          <w:szCs w:val="22"/>
        </w:rPr>
        <w:t xml:space="preserve">– </w:t>
      </w:r>
      <w:r w:rsidRPr="008B0A76">
        <w:rPr>
          <w:sz w:val="22"/>
          <w:szCs w:val="22"/>
        </w:rPr>
        <w:t>Départ 9h</w:t>
      </w:r>
      <w:r w:rsidRPr="00317EB6">
        <w:rPr>
          <w:sz w:val="22"/>
          <w:szCs w:val="22"/>
        </w:rPr>
        <w:br/>
        <w:t xml:space="preserve">Une course familiale sur 7 km, à allure libre. </w:t>
      </w:r>
    </w:p>
    <w:p w14:paraId="4A80BB04" w14:textId="421AAEC3" w:rsidR="00240855" w:rsidRPr="00317EB6" w:rsidRDefault="00240855" w:rsidP="00AB1B6C">
      <w:pPr>
        <w:spacing w:after="0"/>
        <w:ind w:left="708"/>
        <w:rPr>
          <w:sz w:val="22"/>
          <w:szCs w:val="22"/>
          <w:u w:val="single"/>
        </w:rPr>
      </w:pPr>
      <w:r w:rsidRPr="00317EB6">
        <w:rPr>
          <w:sz w:val="22"/>
          <w:szCs w:val="22"/>
        </w:rPr>
        <w:t>L</w:t>
      </w:r>
      <w:r w:rsidR="00A820FB" w:rsidRPr="00317EB6">
        <w:rPr>
          <w:sz w:val="22"/>
          <w:szCs w:val="22"/>
        </w:rPr>
        <w:t xml:space="preserve">es engagements se font par équipe : 1 coureur et 1 cycliste (au moins un des 2 participants doit être </w:t>
      </w:r>
      <w:proofErr w:type="gramStart"/>
      <w:r w:rsidR="00A820FB" w:rsidRPr="00317EB6">
        <w:rPr>
          <w:sz w:val="22"/>
          <w:szCs w:val="22"/>
        </w:rPr>
        <w:t>a</w:t>
      </w:r>
      <w:proofErr w:type="gramEnd"/>
      <w:r w:rsidR="00A820FB" w:rsidRPr="00317EB6">
        <w:rPr>
          <w:sz w:val="22"/>
          <w:szCs w:val="22"/>
        </w:rPr>
        <w:t xml:space="preserve"> minima cadet [né en 2010 ou avant]), les rôles pouvant être permutés au cours de l’épreuve. </w:t>
      </w:r>
      <w:r w:rsidR="00A820FB" w:rsidRPr="00317EB6">
        <w:rPr>
          <w:sz w:val="22"/>
          <w:szCs w:val="22"/>
          <w:u w:val="single"/>
        </w:rPr>
        <w:t>Port du casque obligatoire.</w:t>
      </w:r>
    </w:p>
    <w:p w14:paraId="248C80FD" w14:textId="77777777" w:rsidR="00240855" w:rsidRPr="00317EB6" w:rsidRDefault="00240855" w:rsidP="00AB1B6C">
      <w:pPr>
        <w:spacing w:after="0"/>
        <w:ind w:left="708"/>
        <w:rPr>
          <w:sz w:val="22"/>
          <w:szCs w:val="22"/>
          <w:u w:val="single"/>
        </w:rPr>
      </w:pPr>
    </w:p>
    <w:p w14:paraId="1FE3F252" w14:textId="77777777" w:rsidR="00240855" w:rsidRPr="00317EB6" w:rsidRDefault="00A820FB" w:rsidP="00AB1B6C">
      <w:pPr>
        <w:pStyle w:val="Paragraphedeliste"/>
        <w:numPr>
          <w:ilvl w:val="0"/>
          <w:numId w:val="2"/>
        </w:numPr>
        <w:spacing w:after="0"/>
        <w:rPr>
          <w:sz w:val="22"/>
          <w:szCs w:val="22"/>
        </w:rPr>
      </w:pPr>
      <w:r w:rsidRPr="00317EB6">
        <w:rPr>
          <w:b/>
          <w:bCs/>
          <w:color w:val="77206D" w:themeColor="accent5" w:themeShade="BF"/>
          <w:sz w:val="22"/>
          <w:szCs w:val="22"/>
        </w:rPr>
        <w:t>Marche nordique</w:t>
      </w:r>
      <w:r w:rsidRPr="00317EB6">
        <w:rPr>
          <w:color w:val="77206D" w:themeColor="accent5" w:themeShade="BF"/>
          <w:sz w:val="22"/>
          <w:szCs w:val="22"/>
        </w:rPr>
        <w:t xml:space="preserve"> </w:t>
      </w:r>
      <w:r w:rsidRPr="00317EB6">
        <w:rPr>
          <w:sz w:val="22"/>
          <w:szCs w:val="22"/>
        </w:rPr>
        <w:t xml:space="preserve">– </w:t>
      </w:r>
      <w:r w:rsidRPr="00376FED">
        <w:rPr>
          <w:sz w:val="22"/>
          <w:szCs w:val="22"/>
        </w:rPr>
        <w:t>Départ 9h15</w:t>
      </w:r>
      <w:r w:rsidRPr="00317EB6">
        <w:rPr>
          <w:sz w:val="22"/>
          <w:szCs w:val="22"/>
        </w:rPr>
        <w:br/>
        <w:t xml:space="preserve">Une épreuve de marche accélérée sur 7 km. </w:t>
      </w:r>
      <w:r w:rsidRPr="00317EB6">
        <w:rPr>
          <w:sz w:val="22"/>
          <w:szCs w:val="22"/>
          <w:u w:val="single"/>
        </w:rPr>
        <w:t>Les bâtons de marche nordique sont obligatoires.</w:t>
      </w:r>
    </w:p>
    <w:p w14:paraId="0D8F3F86" w14:textId="77777777" w:rsidR="00240855" w:rsidRPr="00317EB6" w:rsidRDefault="00240855" w:rsidP="00AB1B6C">
      <w:pPr>
        <w:spacing w:after="0"/>
        <w:rPr>
          <w:sz w:val="22"/>
          <w:szCs w:val="22"/>
        </w:rPr>
      </w:pPr>
    </w:p>
    <w:p w14:paraId="3310C54F" w14:textId="1DD697BB" w:rsidR="00240855" w:rsidRPr="00E940CE" w:rsidRDefault="00A820FB" w:rsidP="00AB1B6C">
      <w:pPr>
        <w:pStyle w:val="Paragraphedeliste"/>
        <w:numPr>
          <w:ilvl w:val="0"/>
          <w:numId w:val="2"/>
        </w:numPr>
        <w:spacing w:after="0"/>
        <w:rPr>
          <w:sz w:val="22"/>
          <w:szCs w:val="22"/>
        </w:rPr>
      </w:pPr>
      <w:r w:rsidRPr="00E940CE">
        <w:rPr>
          <w:b/>
          <w:bCs/>
          <w:color w:val="77206D" w:themeColor="accent5" w:themeShade="BF"/>
          <w:sz w:val="22"/>
          <w:szCs w:val="22"/>
        </w:rPr>
        <w:t xml:space="preserve">10km </w:t>
      </w:r>
      <w:r w:rsidRPr="00E940CE">
        <w:rPr>
          <w:sz w:val="22"/>
          <w:szCs w:val="22"/>
        </w:rPr>
        <w:t>– Départs 10h</w:t>
      </w:r>
      <w:r w:rsidRPr="00E940CE">
        <w:rPr>
          <w:sz w:val="22"/>
          <w:szCs w:val="22"/>
        </w:rPr>
        <w:br/>
        <w:t>Une course ouverte à partir de la catégorie cadet (né en 2010 et avant), limitée à 700 participants.</w:t>
      </w:r>
    </w:p>
    <w:p w14:paraId="306154B5" w14:textId="77777777" w:rsidR="00240855" w:rsidRDefault="00A820FB" w:rsidP="00AB1B6C">
      <w:pPr>
        <w:spacing w:after="0"/>
        <w:rPr>
          <w:i/>
          <w:iCs/>
          <w:sz w:val="22"/>
          <w:szCs w:val="22"/>
          <w:u w:val="single"/>
        </w:rPr>
      </w:pPr>
      <w:r w:rsidRPr="00317EB6">
        <w:rPr>
          <w:i/>
          <w:iCs/>
          <w:sz w:val="22"/>
          <w:szCs w:val="22"/>
          <w:u w:val="single"/>
        </w:rPr>
        <w:t>Pour ces 3 épreuves, départ stade des Corneilles (Bd des Corneilles), arrivée Stade Chéron</w:t>
      </w:r>
    </w:p>
    <w:p w14:paraId="43BB5EA0" w14:textId="77777777" w:rsidR="005036C2" w:rsidRPr="00317EB6" w:rsidRDefault="005036C2" w:rsidP="003969C0">
      <w:pPr>
        <w:spacing w:after="0"/>
        <w:jc w:val="both"/>
        <w:rPr>
          <w:sz w:val="22"/>
          <w:szCs w:val="22"/>
        </w:rPr>
      </w:pPr>
    </w:p>
    <w:p w14:paraId="05DC9FD3" w14:textId="3E76A27C" w:rsidR="005036C2" w:rsidRPr="00E940CE" w:rsidRDefault="005036C2" w:rsidP="003969C0">
      <w:pPr>
        <w:pStyle w:val="Paragraphedeliste"/>
        <w:numPr>
          <w:ilvl w:val="0"/>
          <w:numId w:val="13"/>
        </w:numPr>
        <w:spacing w:after="0"/>
        <w:jc w:val="both"/>
        <w:rPr>
          <w:sz w:val="22"/>
          <w:szCs w:val="22"/>
        </w:rPr>
      </w:pPr>
      <w:r w:rsidRPr="00E940CE">
        <w:rPr>
          <w:b/>
          <w:bCs/>
          <w:color w:val="77206D" w:themeColor="accent5" w:themeShade="BF"/>
          <w:sz w:val="22"/>
          <w:szCs w:val="22"/>
        </w:rPr>
        <w:t>C</w:t>
      </w:r>
      <w:r w:rsidR="00A820FB" w:rsidRPr="00E940CE">
        <w:rPr>
          <w:b/>
          <w:bCs/>
          <w:color w:val="77206D" w:themeColor="accent5" w:themeShade="BF"/>
          <w:sz w:val="22"/>
          <w:szCs w:val="22"/>
        </w:rPr>
        <w:t xml:space="preserve">ourse </w:t>
      </w:r>
      <w:r w:rsidR="00376FED" w:rsidRPr="00E940CE">
        <w:rPr>
          <w:b/>
          <w:bCs/>
          <w:color w:val="77206D" w:themeColor="accent5" w:themeShade="BF"/>
          <w:sz w:val="22"/>
          <w:szCs w:val="22"/>
        </w:rPr>
        <w:t>pour tous : 11h</w:t>
      </w:r>
      <w:r w:rsidR="00A10449">
        <w:rPr>
          <w:b/>
          <w:bCs/>
          <w:color w:val="77206D" w:themeColor="accent5" w:themeShade="BF"/>
          <w:sz w:val="22"/>
          <w:szCs w:val="22"/>
        </w:rPr>
        <w:t>45</w:t>
      </w:r>
      <w:r w:rsidRPr="00E940CE">
        <w:rPr>
          <w:sz w:val="22"/>
          <w:szCs w:val="22"/>
        </w:rPr>
        <w:t xml:space="preserve"> </w:t>
      </w:r>
    </w:p>
    <w:p w14:paraId="5F424F93" w14:textId="1A190BA9" w:rsidR="00A820FB" w:rsidRDefault="005036C2" w:rsidP="003969C0">
      <w:pPr>
        <w:spacing w:after="0"/>
        <w:jc w:val="both"/>
        <w:rPr>
          <w:sz w:val="22"/>
          <w:szCs w:val="22"/>
        </w:rPr>
      </w:pPr>
      <w:r w:rsidRPr="00317EB6">
        <w:rPr>
          <w:sz w:val="22"/>
          <w:szCs w:val="22"/>
        </w:rPr>
        <w:t>Une épreuve de</w:t>
      </w:r>
      <w:r w:rsidR="00A820FB" w:rsidRPr="00317EB6">
        <w:rPr>
          <w:sz w:val="22"/>
          <w:szCs w:val="22"/>
        </w:rPr>
        <w:t xml:space="preserve"> 1400m à l’intérieur du stade Chéron.</w:t>
      </w:r>
    </w:p>
    <w:p w14:paraId="5DA91E3A" w14:textId="77777777" w:rsidR="00A10449" w:rsidRPr="00E940CE" w:rsidRDefault="00A10449" w:rsidP="00A10449">
      <w:pPr>
        <w:pStyle w:val="Paragraphedeliste"/>
        <w:numPr>
          <w:ilvl w:val="0"/>
          <w:numId w:val="13"/>
        </w:numPr>
        <w:spacing w:after="0"/>
        <w:rPr>
          <w:sz w:val="22"/>
          <w:szCs w:val="22"/>
        </w:rPr>
      </w:pPr>
      <w:r w:rsidRPr="00E940CE">
        <w:rPr>
          <w:b/>
          <w:bCs/>
          <w:color w:val="77206D" w:themeColor="accent5" w:themeShade="BF"/>
          <w:sz w:val="22"/>
          <w:szCs w:val="22"/>
        </w:rPr>
        <w:t>Courses jeunes</w:t>
      </w:r>
      <w:r w:rsidRPr="00E940CE">
        <w:rPr>
          <w:sz w:val="22"/>
          <w:szCs w:val="22"/>
        </w:rPr>
        <w:t xml:space="preserve"> – Départs 12h00</w:t>
      </w:r>
      <w:r w:rsidRPr="00E940CE">
        <w:rPr>
          <w:sz w:val="22"/>
          <w:szCs w:val="22"/>
        </w:rPr>
        <w:br/>
        <w:t xml:space="preserve">- 700 m pour les enfants nés entre 2016 et 2020 </w:t>
      </w:r>
    </w:p>
    <w:p w14:paraId="3BF98A50" w14:textId="77777777" w:rsidR="00A10449" w:rsidRPr="0012704B" w:rsidRDefault="00A10449" w:rsidP="00A10449">
      <w:pPr>
        <w:spacing w:after="0"/>
        <w:ind w:firstLine="708"/>
        <w:rPr>
          <w:sz w:val="22"/>
          <w:szCs w:val="22"/>
        </w:rPr>
      </w:pPr>
      <w:r w:rsidRPr="0012704B">
        <w:rPr>
          <w:sz w:val="22"/>
          <w:szCs w:val="22"/>
        </w:rPr>
        <w:t>-</w:t>
      </w:r>
      <w:r>
        <w:rPr>
          <w:sz w:val="22"/>
          <w:szCs w:val="22"/>
        </w:rPr>
        <w:t xml:space="preserve"> </w:t>
      </w:r>
      <w:r w:rsidRPr="0012704B">
        <w:rPr>
          <w:sz w:val="22"/>
          <w:szCs w:val="22"/>
        </w:rPr>
        <w:t xml:space="preserve">1400 </w:t>
      </w:r>
      <w:r>
        <w:rPr>
          <w:sz w:val="22"/>
          <w:szCs w:val="22"/>
        </w:rPr>
        <w:t>m pour les enfants nés entre 2012 et 2015</w:t>
      </w:r>
    </w:p>
    <w:p w14:paraId="63FF8BF5" w14:textId="77777777" w:rsidR="00A10449" w:rsidRPr="00317EB6" w:rsidRDefault="00A10449" w:rsidP="003969C0">
      <w:pPr>
        <w:spacing w:after="0"/>
        <w:jc w:val="both"/>
        <w:rPr>
          <w:sz w:val="22"/>
          <w:szCs w:val="22"/>
        </w:rPr>
      </w:pPr>
    </w:p>
    <w:p w14:paraId="7CC645F8" w14:textId="77777777" w:rsidR="005036C2" w:rsidRDefault="005036C2" w:rsidP="003969C0">
      <w:pPr>
        <w:jc w:val="both"/>
        <w:rPr>
          <w:b/>
          <w:bCs/>
        </w:rPr>
      </w:pPr>
    </w:p>
    <w:p w14:paraId="0872B9C9" w14:textId="77777777" w:rsidR="00317EB6" w:rsidRDefault="00317EB6" w:rsidP="003969C0">
      <w:pPr>
        <w:jc w:val="both"/>
        <w:rPr>
          <w:b/>
          <w:bCs/>
        </w:rPr>
      </w:pPr>
    </w:p>
    <w:p w14:paraId="59183A76" w14:textId="77777777" w:rsidR="002D205D" w:rsidRDefault="002D205D" w:rsidP="003969C0">
      <w:pPr>
        <w:jc w:val="both"/>
        <w:rPr>
          <w:b/>
          <w:bCs/>
        </w:rPr>
      </w:pPr>
    </w:p>
    <w:p w14:paraId="4161ABD9" w14:textId="790F4007" w:rsidR="00317EB6" w:rsidRDefault="005036C2" w:rsidP="003969C0">
      <w:pPr>
        <w:jc w:val="both"/>
        <w:rPr>
          <w:b/>
          <w:bCs/>
        </w:rPr>
      </w:pPr>
      <w:r>
        <w:rPr>
          <w:b/>
          <w:bCs/>
        </w:rPr>
        <w:t xml:space="preserve">Article 3 </w:t>
      </w:r>
      <w:r w:rsidR="00317EB6">
        <w:rPr>
          <w:b/>
          <w:bCs/>
        </w:rPr>
        <w:t>–</w:t>
      </w:r>
      <w:r>
        <w:rPr>
          <w:b/>
          <w:bCs/>
        </w:rPr>
        <w:t xml:space="preserve"> </w:t>
      </w:r>
      <w:r w:rsidR="00A820FB" w:rsidRPr="00A820FB">
        <w:rPr>
          <w:b/>
          <w:bCs/>
        </w:rPr>
        <w:t>Parcours</w:t>
      </w:r>
    </w:p>
    <w:p w14:paraId="0DF39F2F" w14:textId="0113F0AF" w:rsidR="00A820FB" w:rsidRPr="00317EB6" w:rsidRDefault="00A820FB" w:rsidP="003969C0">
      <w:pPr>
        <w:jc w:val="both"/>
        <w:rPr>
          <w:sz w:val="22"/>
          <w:szCs w:val="22"/>
        </w:rPr>
      </w:pPr>
      <w:r w:rsidRPr="00317EB6">
        <w:rPr>
          <w:sz w:val="22"/>
          <w:szCs w:val="22"/>
        </w:rPr>
        <w:t xml:space="preserve">Un tracé urbain, empruntant majoritairement une partie des bords de Marne. Un fléchage est mis en place pour le tracé des courses. Un marquage </w:t>
      </w:r>
      <w:proofErr w:type="gramStart"/>
      <w:r w:rsidRPr="00317EB6">
        <w:rPr>
          <w:sz w:val="22"/>
          <w:szCs w:val="22"/>
        </w:rPr>
        <w:t>est</w:t>
      </w:r>
      <w:proofErr w:type="gramEnd"/>
      <w:r w:rsidRPr="00317EB6">
        <w:rPr>
          <w:sz w:val="22"/>
          <w:szCs w:val="22"/>
        </w:rPr>
        <w:t xml:space="preserve"> prévu tous les</w:t>
      </w:r>
      <w:r w:rsidRPr="00A820FB">
        <w:t xml:space="preserve"> kilomètres</w:t>
      </w:r>
      <w:r w:rsidR="005036C2">
        <w:t>.</w:t>
      </w:r>
      <w:r w:rsidRPr="00A820FB">
        <w:br/>
      </w:r>
      <w:r w:rsidRPr="00317EB6">
        <w:rPr>
          <w:sz w:val="22"/>
          <w:szCs w:val="22"/>
        </w:rPr>
        <w:t xml:space="preserve">Le plan du parcours est disponible ici : </w:t>
      </w:r>
      <w:proofErr w:type="spellStart"/>
      <w:r w:rsidR="00F442B9" w:rsidRPr="00F442B9">
        <w:rPr>
          <w:b/>
          <w:bCs/>
          <w:sz w:val="22"/>
          <w:szCs w:val="22"/>
        </w:rPr>
        <w:t>Sports'N</w:t>
      </w:r>
      <w:proofErr w:type="spellEnd"/>
      <w:r w:rsidR="00F442B9" w:rsidRPr="00F442B9">
        <w:rPr>
          <w:b/>
          <w:bCs/>
          <w:sz w:val="22"/>
          <w:szCs w:val="22"/>
        </w:rPr>
        <w:t xml:space="preserve"> </w:t>
      </w:r>
      <w:proofErr w:type="spellStart"/>
      <w:r w:rsidR="00F442B9" w:rsidRPr="00F442B9">
        <w:rPr>
          <w:b/>
          <w:bCs/>
          <w:sz w:val="22"/>
          <w:szCs w:val="22"/>
        </w:rPr>
        <w:t>Connect</w:t>
      </w:r>
      <w:proofErr w:type="spellEnd"/>
    </w:p>
    <w:p w14:paraId="0D6CCB7A" w14:textId="77777777" w:rsidR="00612F7A" w:rsidRDefault="00A820FB" w:rsidP="003969C0">
      <w:pPr>
        <w:jc w:val="both"/>
        <w:rPr>
          <w:sz w:val="22"/>
          <w:szCs w:val="22"/>
        </w:rPr>
      </w:pPr>
      <w:r w:rsidRPr="00317EB6">
        <w:rPr>
          <w:b/>
          <w:bCs/>
          <w:color w:val="77206D" w:themeColor="accent5" w:themeShade="BF"/>
          <w:sz w:val="22"/>
          <w:szCs w:val="22"/>
        </w:rPr>
        <w:t>Bike &amp; run et marche nordique</w:t>
      </w:r>
      <w:r w:rsidRPr="00317EB6">
        <w:rPr>
          <w:color w:val="77206D" w:themeColor="accent5" w:themeShade="BF"/>
          <w:sz w:val="22"/>
          <w:szCs w:val="22"/>
        </w:rPr>
        <w:t xml:space="preserve"> </w:t>
      </w:r>
      <w:r w:rsidRPr="00317EB6">
        <w:rPr>
          <w:sz w:val="22"/>
          <w:szCs w:val="22"/>
        </w:rPr>
        <w:t>: un tracé rejoignant le stade Chéron via l’avenue de l’Observatoire.</w:t>
      </w:r>
    </w:p>
    <w:p w14:paraId="562E8D50" w14:textId="21C6BACC" w:rsidR="00A820FB" w:rsidRPr="00317EB6" w:rsidRDefault="00A820FB" w:rsidP="003969C0">
      <w:pPr>
        <w:jc w:val="both"/>
        <w:rPr>
          <w:sz w:val="22"/>
          <w:szCs w:val="22"/>
        </w:rPr>
      </w:pPr>
      <w:r w:rsidRPr="00317EB6">
        <w:rPr>
          <w:b/>
          <w:bCs/>
          <w:color w:val="77206D" w:themeColor="accent5" w:themeShade="BF"/>
          <w:sz w:val="22"/>
          <w:szCs w:val="22"/>
        </w:rPr>
        <w:t>Course à pied</w:t>
      </w:r>
      <w:r w:rsidRPr="00317EB6">
        <w:rPr>
          <w:color w:val="77206D" w:themeColor="accent5" w:themeShade="BF"/>
          <w:sz w:val="22"/>
          <w:szCs w:val="22"/>
        </w:rPr>
        <w:t xml:space="preserve"> </w:t>
      </w:r>
      <w:r w:rsidRPr="00317EB6">
        <w:rPr>
          <w:sz w:val="22"/>
          <w:szCs w:val="22"/>
        </w:rPr>
        <w:t>: un tracé passant par le pont du Petit-Parc, le quai Beaubourg, la Maison de retraite, l’impasse de la Terrasse, la rue du Château de Condé, l’avenue Andrée, l’avenue Francis-Berthier, l’avenue des Ailantes et l’avenue de Neptune pour entrer sur le stade Chéron</w:t>
      </w:r>
    </w:p>
    <w:p w14:paraId="1401036B" w14:textId="6BE772CF" w:rsidR="00317EB6" w:rsidRDefault="00A820FB" w:rsidP="003969C0">
      <w:pPr>
        <w:jc w:val="both"/>
        <w:rPr>
          <w:b/>
          <w:bCs/>
        </w:rPr>
      </w:pPr>
      <w:r w:rsidRPr="00317EB6">
        <w:rPr>
          <w:sz w:val="22"/>
          <w:szCs w:val="22"/>
        </w:rPr>
        <w:br/>
      </w:r>
      <w:r w:rsidR="005036C2">
        <w:rPr>
          <w:b/>
          <w:bCs/>
        </w:rPr>
        <w:t xml:space="preserve">Article 4 </w:t>
      </w:r>
      <w:r w:rsidR="00317EB6">
        <w:rPr>
          <w:b/>
          <w:bCs/>
        </w:rPr>
        <w:t>–</w:t>
      </w:r>
      <w:r w:rsidR="005036C2">
        <w:rPr>
          <w:b/>
          <w:bCs/>
        </w:rPr>
        <w:t xml:space="preserve"> </w:t>
      </w:r>
      <w:r w:rsidRPr="00A820FB">
        <w:rPr>
          <w:b/>
          <w:bCs/>
        </w:rPr>
        <w:t>Tarifs</w:t>
      </w:r>
    </w:p>
    <w:p w14:paraId="562CB3DD" w14:textId="77777777" w:rsidR="00612F7A" w:rsidRDefault="00A820FB" w:rsidP="00AB1B6C">
      <w:pPr>
        <w:rPr>
          <w:sz w:val="22"/>
          <w:szCs w:val="22"/>
        </w:rPr>
      </w:pPr>
      <w:r w:rsidRPr="00317EB6">
        <w:rPr>
          <w:b/>
          <w:bCs/>
          <w:color w:val="77206D" w:themeColor="accent5" w:themeShade="BF"/>
          <w:sz w:val="22"/>
          <w:szCs w:val="22"/>
        </w:rPr>
        <w:t>Bike &amp; run</w:t>
      </w:r>
      <w:r w:rsidRPr="00317EB6">
        <w:rPr>
          <w:color w:val="77206D" w:themeColor="accent5" w:themeShade="BF"/>
          <w:sz w:val="22"/>
          <w:szCs w:val="22"/>
        </w:rPr>
        <w:t xml:space="preserve"> </w:t>
      </w:r>
      <w:r w:rsidRPr="00317EB6">
        <w:rPr>
          <w:sz w:val="22"/>
          <w:szCs w:val="22"/>
        </w:rPr>
        <w:t xml:space="preserve">: </w:t>
      </w:r>
      <w:r w:rsidR="00612F7A">
        <w:rPr>
          <w:sz w:val="22"/>
          <w:szCs w:val="22"/>
        </w:rPr>
        <w:t>10</w:t>
      </w:r>
      <w:r w:rsidRPr="00612F7A">
        <w:rPr>
          <w:sz w:val="22"/>
          <w:szCs w:val="22"/>
        </w:rPr>
        <w:t> €</w:t>
      </w:r>
      <w:r w:rsidRPr="00317EB6">
        <w:rPr>
          <w:sz w:val="22"/>
          <w:szCs w:val="22"/>
        </w:rPr>
        <w:br/>
        <w:t>L’épreuve est limitée à 100 équipages</w:t>
      </w:r>
    </w:p>
    <w:p w14:paraId="52F01B97" w14:textId="7B0B1FE1" w:rsidR="00A820FB" w:rsidRPr="00317EB6" w:rsidRDefault="00A820FB" w:rsidP="00AB1B6C">
      <w:pPr>
        <w:rPr>
          <w:sz w:val="22"/>
          <w:szCs w:val="22"/>
        </w:rPr>
      </w:pPr>
      <w:r w:rsidRPr="00317EB6">
        <w:rPr>
          <w:b/>
          <w:bCs/>
          <w:color w:val="77206D" w:themeColor="accent5" w:themeShade="BF"/>
          <w:sz w:val="22"/>
          <w:szCs w:val="22"/>
        </w:rPr>
        <w:t>Marche nordique</w:t>
      </w:r>
      <w:r w:rsidRPr="00317EB6">
        <w:rPr>
          <w:color w:val="77206D" w:themeColor="accent5" w:themeShade="BF"/>
          <w:sz w:val="22"/>
          <w:szCs w:val="22"/>
        </w:rPr>
        <w:t xml:space="preserve"> </w:t>
      </w:r>
      <w:r w:rsidRPr="00317EB6">
        <w:rPr>
          <w:sz w:val="22"/>
          <w:szCs w:val="22"/>
        </w:rPr>
        <w:t xml:space="preserve">: </w:t>
      </w:r>
      <w:r w:rsidRPr="00540861">
        <w:rPr>
          <w:sz w:val="22"/>
          <w:szCs w:val="22"/>
        </w:rPr>
        <w:t>13 € dont 2 euros seront reversés</w:t>
      </w:r>
      <w:r w:rsidRPr="00540861">
        <w:rPr>
          <w:b/>
          <w:bCs/>
          <w:sz w:val="22"/>
          <w:szCs w:val="22"/>
        </w:rPr>
        <w:t> </w:t>
      </w:r>
      <w:r w:rsidR="00540861" w:rsidRPr="00540861">
        <w:rPr>
          <w:sz w:val="22"/>
          <w:szCs w:val="22"/>
        </w:rPr>
        <w:t>à une association</w:t>
      </w:r>
      <w:r w:rsidRPr="00317EB6">
        <w:rPr>
          <w:sz w:val="22"/>
          <w:szCs w:val="22"/>
          <w:highlight w:val="yellow"/>
        </w:rPr>
        <w:br/>
      </w:r>
      <w:r w:rsidRPr="00317EB6">
        <w:rPr>
          <w:sz w:val="22"/>
          <w:szCs w:val="22"/>
        </w:rPr>
        <w:t>L’épreuve est limitée à 100 marcheurs.</w:t>
      </w:r>
      <w:r w:rsidRPr="00317EB6">
        <w:rPr>
          <w:sz w:val="22"/>
          <w:szCs w:val="22"/>
        </w:rPr>
        <w:br/>
      </w:r>
      <w:r w:rsidRPr="00317EB6">
        <w:rPr>
          <w:b/>
          <w:bCs/>
          <w:color w:val="77206D" w:themeColor="accent5" w:themeShade="BF"/>
          <w:sz w:val="22"/>
          <w:szCs w:val="22"/>
        </w:rPr>
        <w:t>Course à pied</w:t>
      </w:r>
      <w:r w:rsidRPr="00317EB6">
        <w:rPr>
          <w:color w:val="77206D" w:themeColor="accent5" w:themeShade="BF"/>
          <w:sz w:val="22"/>
          <w:szCs w:val="22"/>
        </w:rPr>
        <w:t xml:space="preserve"> </w:t>
      </w:r>
      <w:r w:rsidRPr="00317EB6">
        <w:rPr>
          <w:sz w:val="22"/>
          <w:szCs w:val="22"/>
        </w:rPr>
        <w:t xml:space="preserve">: </w:t>
      </w:r>
      <w:r w:rsidR="00540861" w:rsidRPr="00540861">
        <w:rPr>
          <w:sz w:val="22"/>
          <w:szCs w:val="22"/>
        </w:rPr>
        <w:t>20 € dont 2 euros seront reversés</w:t>
      </w:r>
      <w:r w:rsidR="00540861" w:rsidRPr="00540861">
        <w:rPr>
          <w:b/>
          <w:bCs/>
          <w:sz w:val="22"/>
          <w:szCs w:val="22"/>
        </w:rPr>
        <w:t> </w:t>
      </w:r>
      <w:r w:rsidR="00540861" w:rsidRPr="00540861">
        <w:rPr>
          <w:sz w:val="22"/>
          <w:szCs w:val="22"/>
        </w:rPr>
        <w:t xml:space="preserve">à </w:t>
      </w:r>
      <w:r w:rsidR="00A10449">
        <w:rPr>
          <w:sz w:val="22"/>
          <w:szCs w:val="22"/>
        </w:rPr>
        <w:t>L’</w:t>
      </w:r>
      <w:r w:rsidR="00540861" w:rsidRPr="00540861">
        <w:rPr>
          <w:sz w:val="22"/>
          <w:szCs w:val="22"/>
        </w:rPr>
        <w:t>association</w:t>
      </w:r>
      <w:r w:rsidR="00A10449">
        <w:rPr>
          <w:sz w:val="22"/>
          <w:szCs w:val="22"/>
        </w:rPr>
        <w:t xml:space="preserve"> Epanoui.</w:t>
      </w:r>
      <w:r w:rsidRPr="00317EB6">
        <w:rPr>
          <w:sz w:val="22"/>
          <w:szCs w:val="22"/>
          <w:highlight w:val="yellow"/>
        </w:rPr>
        <w:br/>
      </w:r>
      <w:r w:rsidRPr="00317EB6">
        <w:rPr>
          <w:sz w:val="22"/>
          <w:szCs w:val="22"/>
        </w:rPr>
        <w:t>L’épreuve est limitée à 800 coureurs.</w:t>
      </w:r>
    </w:p>
    <w:p w14:paraId="605F4E6A" w14:textId="77777777" w:rsidR="00A820FB" w:rsidRDefault="00A820FB" w:rsidP="00AB1B6C">
      <w:pPr>
        <w:rPr>
          <w:sz w:val="22"/>
          <w:szCs w:val="22"/>
        </w:rPr>
      </w:pPr>
      <w:r w:rsidRPr="00317EB6">
        <w:rPr>
          <w:b/>
          <w:bCs/>
          <w:color w:val="77206D" w:themeColor="accent5" w:themeShade="BF"/>
          <w:sz w:val="22"/>
          <w:szCs w:val="22"/>
        </w:rPr>
        <w:t>Courses jeunes et course inclusive</w:t>
      </w:r>
      <w:r w:rsidRPr="00317EB6">
        <w:rPr>
          <w:color w:val="77206D" w:themeColor="accent5" w:themeShade="BF"/>
          <w:sz w:val="22"/>
          <w:szCs w:val="22"/>
        </w:rPr>
        <w:t xml:space="preserve"> </w:t>
      </w:r>
      <w:r w:rsidRPr="00317EB6">
        <w:rPr>
          <w:sz w:val="22"/>
          <w:szCs w:val="22"/>
        </w:rPr>
        <w:t xml:space="preserve">: </w:t>
      </w:r>
      <w:r w:rsidRPr="00C97D33">
        <w:rPr>
          <w:b/>
          <w:bCs/>
          <w:sz w:val="22"/>
          <w:szCs w:val="22"/>
        </w:rPr>
        <w:t>gratuite</w:t>
      </w:r>
    </w:p>
    <w:p w14:paraId="544FEFAB" w14:textId="6AB908D6" w:rsidR="00317EB6" w:rsidRDefault="005036C2" w:rsidP="003969C0">
      <w:pPr>
        <w:jc w:val="both"/>
        <w:rPr>
          <w:b/>
          <w:bCs/>
        </w:rPr>
      </w:pPr>
      <w:r>
        <w:rPr>
          <w:b/>
          <w:bCs/>
        </w:rPr>
        <w:t xml:space="preserve">Article 5 - </w:t>
      </w:r>
      <w:r w:rsidR="00A820FB" w:rsidRPr="00A820FB">
        <w:rPr>
          <w:b/>
          <w:bCs/>
        </w:rPr>
        <w:t>Certificat médical</w:t>
      </w:r>
    </w:p>
    <w:p w14:paraId="60A9F549" w14:textId="7333E61B" w:rsidR="007E4AB2" w:rsidRDefault="007E4AB2" w:rsidP="003969C0">
      <w:pPr>
        <w:jc w:val="both"/>
        <w:rPr>
          <w:sz w:val="22"/>
          <w:szCs w:val="22"/>
        </w:rPr>
      </w:pPr>
      <w:r w:rsidRPr="007E4AB2">
        <w:rPr>
          <w:sz w:val="22"/>
          <w:szCs w:val="22"/>
        </w:rPr>
        <w:t>Les épreuves sont ouvertes à toute personne licenciée ou en possession du certificat “Parcours prévention Santé”</w:t>
      </w:r>
    </w:p>
    <w:p w14:paraId="629F6DBF" w14:textId="631FE884" w:rsidR="00B362A6" w:rsidRPr="007E4AB2" w:rsidRDefault="00666595" w:rsidP="003969C0">
      <w:pPr>
        <w:jc w:val="both"/>
        <w:rPr>
          <w:sz w:val="22"/>
          <w:szCs w:val="22"/>
        </w:rPr>
      </w:pPr>
      <w:r w:rsidRPr="007E4AB2">
        <w:rPr>
          <w:b/>
          <w:bCs/>
          <w:sz w:val="22"/>
          <w:szCs w:val="22"/>
        </w:rPr>
        <w:t>La FFA propose, avec le Parcours de Prévention Santé, un outil en quatre étapes de sensibilisation aux risques, aux précautions et aux recommandations liés à la santé des coureurs. Au terme de ce parcours, vous pourrez télécharger une attestation à remettre pour vous permettre de participer à la course</w:t>
      </w:r>
      <w:r w:rsidRPr="007E4AB2">
        <w:rPr>
          <w:sz w:val="22"/>
          <w:szCs w:val="22"/>
        </w:rPr>
        <w:t>.</w:t>
      </w:r>
    </w:p>
    <w:p w14:paraId="1990AC6A" w14:textId="2A018126" w:rsidR="00B362A6" w:rsidRDefault="00377340" w:rsidP="003969C0">
      <w:pPr>
        <w:jc w:val="both"/>
        <w:rPr>
          <w:sz w:val="22"/>
          <w:szCs w:val="22"/>
        </w:rPr>
      </w:pPr>
      <w:r w:rsidRPr="00377340">
        <w:rPr>
          <w:sz w:val="22"/>
          <w:szCs w:val="22"/>
        </w:rPr>
        <w:t>Consultez le Parcours Prévention Santé (https://pps.athle.fr/) mis en place par la Fédération Française d’Athlétisme.</w:t>
      </w:r>
    </w:p>
    <w:p w14:paraId="3F4C04D0" w14:textId="4D8AA9D9" w:rsidR="00317EB6" w:rsidRDefault="00A820FB" w:rsidP="003969C0">
      <w:pPr>
        <w:jc w:val="both"/>
        <w:rPr>
          <w:sz w:val="22"/>
          <w:szCs w:val="22"/>
        </w:rPr>
      </w:pPr>
      <w:r w:rsidRPr="00377340">
        <w:rPr>
          <w:b/>
          <w:bCs/>
          <w:sz w:val="22"/>
          <w:szCs w:val="22"/>
          <w:u w:val="single"/>
        </w:rPr>
        <w:t>Pour les titulaires d’une licence FFA</w:t>
      </w:r>
      <w:r w:rsidRPr="00317EB6">
        <w:rPr>
          <w:sz w:val="22"/>
          <w:szCs w:val="22"/>
        </w:rPr>
        <w:t>,</w:t>
      </w:r>
      <w:r w:rsidR="00F20F48">
        <w:rPr>
          <w:sz w:val="22"/>
          <w:szCs w:val="22"/>
        </w:rPr>
        <w:t xml:space="preserve"> : </w:t>
      </w:r>
      <w:r w:rsidRPr="00317EB6">
        <w:rPr>
          <w:sz w:val="22"/>
          <w:szCs w:val="22"/>
        </w:rPr>
        <w:t>licence à jour qu’il faudra présenter à la remise</w:t>
      </w:r>
      <w:r w:rsidR="005036C2" w:rsidRPr="00317EB6">
        <w:rPr>
          <w:sz w:val="22"/>
          <w:szCs w:val="22"/>
        </w:rPr>
        <w:t xml:space="preserve"> </w:t>
      </w:r>
      <w:r w:rsidRPr="00317EB6">
        <w:rPr>
          <w:sz w:val="22"/>
          <w:szCs w:val="22"/>
        </w:rPr>
        <w:t>des dossards ou joindre lors de l’inscription.</w:t>
      </w:r>
    </w:p>
    <w:p w14:paraId="5C7048C3" w14:textId="77777777" w:rsidR="00F20F48" w:rsidRDefault="00F20F48" w:rsidP="003969C0">
      <w:pPr>
        <w:spacing w:after="120"/>
        <w:jc w:val="both"/>
      </w:pPr>
    </w:p>
    <w:p w14:paraId="697D361B" w14:textId="77777777" w:rsidR="00F20F48" w:rsidRDefault="00F20F48" w:rsidP="003969C0">
      <w:pPr>
        <w:spacing w:after="120"/>
        <w:jc w:val="both"/>
      </w:pPr>
    </w:p>
    <w:p w14:paraId="750CBF2A" w14:textId="77777777" w:rsidR="00A10449" w:rsidRDefault="00A10449" w:rsidP="003969C0">
      <w:pPr>
        <w:spacing w:after="120"/>
        <w:jc w:val="both"/>
      </w:pPr>
    </w:p>
    <w:p w14:paraId="7975CD03" w14:textId="5AA43B21" w:rsidR="00317EB6" w:rsidRDefault="00A820FB" w:rsidP="003969C0">
      <w:pPr>
        <w:spacing w:after="120"/>
        <w:jc w:val="both"/>
        <w:rPr>
          <w:b/>
          <w:bCs/>
        </w:rPr>
      </w:pPr>
      <w:r w:rsidRPr="00A820FB">
        <w:lastRenderedPageBreak/>
        <w:br/>
      </w:r>
      <w:r w:rsidR="005036C2">
        <w:rPr>
          <w:b/>
          <w:bCs/>
        </w:rPr>
        <w:t xml:space="preserve">Article 6 – </w:t>
      </w:r>
      <w:r w:rsidRPr="00A820FB">
        <w:rPr>
          <w:b/>
          <w:bCs/>
        </w:rPr>
        <w:t>Inscriptions</w:t>
      </w:r>
    </w:p>
    <w:p w14:paraId="4C357A9E" w14:textId="71174959" w:rsidR="002D205D" w:rsidRPr="00AE27B3" w:rsidRDefault="005036C2" w:rsidP="003969C0">
      <w:pPr>
        <w:pStyle w:val="Paragraphedeliste"/>
        <w:numPr>
          <w:ilvl w:val="0"/>
          <w:numId w:val="14"/>
        </w:numPr>
        <w:spacing w:after="120"/>
        <w:jc w:val="both"/>
        <w:rPr>
          <w:color w:val="EE0000"/>
          <w:sz w:val="22"/>
          <w:szCs w:val="22"/>
        </w:rPr>
      </w:pPr>
      <w:r w:rsidRPr="00AE27B3">
        <w:rPr>
          <w:sz w:val="22"/>
          <w:szCs w:val="22"/>
        </w:rPr>
        <w:t xml:space="preserve"> Par </w:t>
      </w:r>
      <w:r w:rsidR="00A820FB" w:rsidRPr="00AE27B3">
        <w:rPr>
          <w:sz w:val="22"/>
          <w:szCs w:val="22"/>
        </w:rPr>
        <w:t>internet jusqu’au 1er octobre 202</w:t>
      </w:r>
      <w:r w:rsidR="007F6DD2" w:rsidRPr="00AE27B3">
        <w:rPr>
          <w:sz w:val="22"/>
          <w:szCs w:val="22"/>
        </w:rPr>
        <w:t>6</w:t>
      </w:r>
      <w:r w:rsidR="00A820FB" w:rsidRPr="00AE27B3">
        <w:rPr>
          <w:sz w:val="22"/>
          <w:szCs w:val="22"/>
        </w:rPr>
        <w:t xml:space="preserve"> sur le site </w:t>
      </w:r>
      <w:proofErr w:type="spellStart"/>
      <w:r w:rsidR="00701BCC" w:rsidRPr="00AE27B3">
        <w:rPr>
          <w:b/>
          <w:bCs/>
          <w:sz w:val="22"/>
          <w:szCs w:val="22"/>
        </w:rPr>
        <w:t>Sports'N</w:t>
      </w:r>
      <w:proofErr w:type="spellEnd"/>
      <w:r w:rsidR="00701BCC" w:rsidRPr="00AE27B3">
        <w:rPr>
          <w:b/>
          <w:bCs/>
          <w:sz w:val="22"/>
          <w:szCs w:val="22"/>
        </w:rPr>
        <w:t xml:space="preserve"> </w:t>
      </w:r>
      <w:proofErr w:type="spellStart"/>
      <w:r w:rsidR="00701BCC" w:rsidRPr="00AE27B3">
        <w:rPr>
          <w:b/>
          <w:bCs/>
          <w:sz w:val="22"/>
          <w:szCs w:val="22"/>
        </w:rPr>
        <w:t>Connect</w:t>
      </w:r>
      <w:proofErr w:type="spellEnd"/>
    </w:p>
    <w:p w14:paraId="732FE2BE" w14:textId="2565C9DA" w:rsidR="00A820FB" w:rsidRPr="00317EB6" w:rsidRDefault="00A820FB" w:rsidP="003969C0">
      <w:pPr>
        <w:spacing w:after="0"/>
        <w:ind w:firstLine="708"/>
        <w:jc w:val="both"/>
        <w:rPr>
          <w:sz w:val="22"/>
          <w:szCs w:val="22"/>
        </w:rPr>
      </w:pPr>
      <w:r w:rsidRPr="00317EB6">
        <w:rPr>
          <w:sz w:val="22"/>
          <w:szCs w:val="22"/>
          <w:u w:val="single"/>
        </w:rPr>
        <w:t>Il n’y aura aucune inscription sur place</w:t>
      </w:r>
    </w:p>
    <w:p w14:paraId="1C608F15" w14:textId="77777777" w:rsidR="002D205D" w:rsidRDefault="00A820FB" w:rsidP="003969C0">
      <w:pPr>
        <w:spacing w:after="120"/>
        <w:jc w:val="both"/>
        <w:rPr>
          <w:b/>
          <w:bCs/>
        </w:rPr>
      </w:pPr>
      <w:r w:rsidRPr="00A820FB">
        <w:br/>
      </w:r>
      <w:r w:rsidR="005036C2">
        <w:rPr>
          <w:b/>
          <w:bCs/>
        </w:rPr>
        <w:t>Article</w:t>
      </w:r>
      <w:r w:rsidR="00965907">
        <w:rPr>
          <w:b/>
          <w:bCs/>
        </w:rPr>
        <w:t xml:space="preserve"> 7 -</w:t>
      </w:r>
      <w:r w:rsidR="005036C2">
        <w:rPr>
          <w:b/>
          <w:bCs/>
        </w:rPr>
        <w:t xml:space="preserve"> </w:t>
      </w:r>
      <w:r w:rsidRPr="00A820FB">
        <w:rPr>
          <w:b/>
          <w:bCs/>
        </w:rPr>
        <w:t>Retrait des dossards</w:t>
      </w:r>
    </w:p>
    <w:p w14:paraId="6C20D2DB" w14:textId="168B6D32" w:rsidR="00BB5F4E" w:rsidRDefault="00317EB6" w:rsidP="003969C0">
      <w:pPr>
        <w:spacing w:after="120"/>
        <w:jc w:val="both"/>
        <w:rPr>
          <w:sz w:val="22"/>
          <w:szCs w:val="22"/>
        </w:rPr>
      </w:pPr>
      <w:r w:rsidRPr="00317EB6">
        <w:rPr>
          <w:sz w:val="22"/>
          <w:szCs w:val="22"/>
          <w:u w:val="single"/>
        </w:rPr>
        <w:t xml:space="preserve">- </w:t>
      </w:r>
      <w:r w:rsidR="00E87ECE" w:rsidRPr="00317EB6">
        <w:rPr>
          <w:sz w:val="22"/>
          <w:szCs w:val="22"/>
          <w:u w:val="single"/>
        </w:rPr>
        <w:t>B</w:t>
      </w:r>
      <w:r w:rsidR="00A820FB" w:rsidRPr="00317EB6">
        <w:rPr>
          <w:sz w:val="22"/>
          <w:szCs w:val="22"/>
          <w:u w:val="single"/>
        </w:rPr>
        <w:t>ike &amp; run, marche nordique et course à pied</w:t>
      </w:r>
      <w:r w:rsidRPr="00317EB6">
        <w:rPr>
          <w:sz w:val="22"/>
          <w:szCs w:val="22"/>
        </w:rPr>
        <w:t xml:space="preserve"> : Le retrait des dossards </w:t>
      </w:r>
      <w:r w:rsidR="00A820FB" w:rsidRPr="00317EB6">
        <w:rPr>
          <w:sz w:val="22"/>
          <w:szCs w:val="22"/>
        </w:rPr>
        <w:t>aura lieu</w:t>
      </w:r>
      <w:r w:rsidR="00BB5F4E">
        <w:rPr>
          <w:sz w:val="22"/>
          <w:szCs w:val="22"/>
        </w:rPr>
        <w:t xml:space="preserve"> : </w:t>
      </w:r>
    </w:p>
    <w:p w14:paraId="690C5FA1" w14:textId="42B53207" w:rsidR="00D8296D" w:rsidRPr="00BB5F4E" w:rsidRDefault="00AB1B6C" w:rsidP="003969C0">
      <w:pPr>
        <w:pStyle w:val="Paragraphedeliste"/>
        <w:numPr>
          <w:ilvl w:val="0"/>
          <w:numId w:val="14"/>
        </w:numPr>
        <w:spacing w:after="120"/>
        <w:jc w:val="both"/>
        <w:rPr>
          <w:sz w:val="22"/>
          <w:szCs w:val="22"/>
        </w:rPr>
      </w:pPr>
      <w:r w:rsidRPr="00BB5F4E">
        <w:rPr>
          <w:b/>
          <w:bCs/>
          <w:sz w:val="22"/>
          <w:szCs w:val="22"/>
          <w:u w:val="single"/>
        </w:rPr>
        <w:t>Le</w:t>
      </w:r>
      <w:r w:rsidR="00A820FB" w:rsidRPr="00BB5F4E">
        <w:rPr>
          <w:b/>
          <w:bCs/>
          <w:sz w:val="22"/>
          <w:szCs w:val="22"/>
          <w:u w:val="single"/>
        </w:rPr>
        <w:t xml:space="preserve"> samedi </w:t>
      </w:r>
      <w:r w:rsidR="00C425A5" w:rsidRPr="00BB5F4E">
        <w:rPr>
          <w:b/>
          <w:bCs/>
          <w:sz w:val="22"/>
          <w:szCs w:val="22"/>
          <w:u w:val="single"/>
        </w:rPr>
        <w:t>3</w:t>
      </w:r>
      <w:r w:rsidR="00A820FB" w:rsidRPr="00BB5F4E">
        <w:rPr>
          <w:b/>
          <w:bCs/>
          <w:sz w:val="22"/>
          <w:szCs w:val="22"/>
          <w:u w:val="single"/>
        </w:rPr>
        <w:t> octobre de 10h à 1</w:t>
      </w:r>
      <w:r w:rsidR="00A10449">
        <w:rPr>
          <w:b/>
          <w:bCs/>
          <w:sz w:val="22"/>
          <w:szCs w:val="22"/>
          <w:u w:val="single"/>
        </w:rPr>
        <w:t>7</w:t>
      </w:r>
      <w:r w:rsidR="00A820FB" w:rsidRPr="00BB5F4E">
        <w:rPr>
          <w:b/>
          <w:bCs/>
          <w:sz w:val="22"/>
          <w:szCs w:val="22"/>
          <w:u w:val="single"/>
        </w:rPr>
        <w:t>h</w:t>
      </w:r>
      <w:r w:rsidR="00D8296D" w:rsidRPr="00BB5F4E">
        <w:rPr>
          <w:sz w:val="22"/>
          <w:szCs w:val="22"/>
        </w:rPr>
        <w:t> </w:t>
      </w:r>
    </w:p>
    <w:p w14:paraId="07DC904B" w14:textId="77777777" w:rsidR="005846DE" w:rsidRPr="00FE780F" w:rsidRDefault="005846DE" w:rsidP="005846DE">
      <w:pPr>
        <w:spacing w:after="0"/>
        <w:jc w:val="center"/>
        <w:rPr>
          <w:sz w:val="20"/>
          <w:szCs w:val="20"/>
        </w:rPr>
      </w:pPr>
      <w:r w:rsidRPr="005846DE">
        <w:rPr>
          <w:sz w:val="22"/>
          <w:szCs w:val="22"/>
        </w:rPr>
        <w:t xml:space="preserve">Siège </w:t>
      </w:r>
      <w:r w:rsidRPr="005846DE">
        <w:rPr>
          <w:sz w:val="20"/>
          <w:szCs w:val="20"/>
        </w:rPr>
        <w:t>VGA St Maur</w:t>
      </w:r>
      <w:r>
        <w:rPr>
          <w:sz w:val="20"/>
          <w:szCs w:val="20"/>
        </w:rPr>
        <w:t xml:space="preserve"> : </w:t>
      </w:r>
      <w:r w:rsidRPr="00FE780F">
        <w:rPr>
          <w:sz w:val="20"/>
          <w:szCs w:val="20"/>
        </w:rPr>
        <w:t xml:space="preserve">  8 </w:t>
      </w:r>
      <w:r>
        <w:rPr>
          <w:sz w:val="20"/>
          <w:szCs w:val="20"/>
        </w:rPr>
        <w:t>avenue du Nord 94100 Saint-Maur-des-Fossés</w:t>
      </w:r>
    </w:p>
    <w:p w14:paraId="120FCDC8" w14:textId="67C7EDD6" w:rsidR="00E87ECE" w:rsidRDefault="00A820FB" w:rsidP="003969C0">
      <w:pPr>
        <w:spacing w:after="0"/>
        <w:jc w:val="both"/>
        <w:rPr>
          <w:i/>
          <w:iCs/>
          <w:sz w:val="22"/>
          <w:szCs w:val="22"/>
        </w:rPr>
      </w:pPr>
      <w:r w:rsidRPr="00317EB6">
        <w:rPr>
          <w:sz w:val="22"/>
          <w:szCs w:val="22"/>
        </w:rPr>
        <w:br/>
      </w:r>
      <w:r w:rsidR="00E87ECE" w:rsidRPr="00317EB6">
        <w:rPr>
          <w:i/>
          <w:iCs/>
          <w:sz w:val="22"/>
          <w:szCs w:val="22"/>
        </w:rPr>
        <w:t>Il ne sera possible de retirer son dossard que sur présentation de sa p</w:t>
      </w:r>
      <w:r w:rsidRPr="00317EB6">
        <w:rPr>
          <w:i/>
          <w:iCs/>
          <w:sz w:val="22"/>
          <w:szCs w:val="22"/>
        </w:rPr>
        <w:t xml:space="preserve">ièce d’identité </w:t>
      </w:r>
    </w:p>
    <w:p w14:paraId="13009A69" w14:textId="77777777" w:rsidR="00317EB6" w:rsidRPr="00317EB6" w:rsidRDefault="00317EB6" w:rsidP="003969C0">
      <w:pPr>
        <w:spacing w:after="0"/>
        <w:jc w:val="both"/>
        <w:rPr>
          <w:i/>
          <w:iCs/>
          <w:sz w:val="22"/>
          <w:szCs w:val="22"/>
        </w:rPr>
      </w:pPr>
    </w:p>
    <w:p w14:paraId="29C37FE9" w14:textId="70046E85" w:rsidR="00317EB6" w:rsidRPr="00317EB6" w:rsidRDefault="00317EB6" w:rsidP="003969C0">
      <w:pPr>
        <w:spacing w:after="0"/>
        <w:jc w:val="both"/>
        <w:rPr>
          <w:sz w:val="22"/>
          <w:szCs w:val="22"/>
        </w:rPr>
      </w:pPr>
      <w:r w:rsidRPr="00317EB6">
        <w:rPr>
          <w:sz w:val="22"/>
          <w:szCs w:val="22"/>
        </w:rPr>
        <w:t xml:space="preserve">- </w:t>
      </w:r>
      <w:r w:rsidRPr="00317EB6">
        <w:rPr>
          <w:sz w:val="22"/>
          <w:szCs w:val="22"/>
          <w:u w:val="single"/>
        </w:rPr>
        <w:t>Course</w:t>
      </w:r>
      <w:r w:rsidR="00A820FB" w:rsidRPr="00317EB6">
        <w:rPr>
          <w:sz w:val="22"/>
          <w:szCs w:val="22"/>
          <w:u w:val="single"/>
        </w:rPr>
        <w:t xml:space="preserve"> des jeunes et course inclusive</w:t>
      </w:r>
      <w:r w:rsidRPr="00317EB6">
        <w:rPr>
          <w:sz w:val="22"/>
          <w:szCs w:val="22"/>
          <w:u w:val="single"/>
        </w:rPr>
        <w:t> </w:t>
      </w:r>
      <w:r w:rsidRPr="00317EB6">
        <w:rPr>
          <w:sz w:val="22"/>
          <w:szCs w:val="22"/>
        </w:rPr>
        <w:t xml:space="preserve">: Le retrait des dossards </w:t>
      </w:r>
      <w:r w:rsidR="00A820FB" w:rsidRPr="00317EB6">
        <w:rPr>
          <w:sz w:val="22"/>
          <w:szCs w:val="22"/>
        </w:rPr>
        <w:t xml:space="preserve">aura lieu le </w:t>
      </w:r>
      <w:r w:rsidR="00A820FB" w:rsidRPr="00131749">
        <w:rPr>
          <w:sz w:val="22"/>
          <w:szCs w:val="22"/>
        </w:rPr>
        <w:t xml:space="preserve">dimanche </w:t>
      </w:r>
      <w:r w:rsidR="00131749" w:rsidRPr="00131749">
        <w:rPr>
          <w:sz w:val="22"/>
          <w:szCs w:val="22"/>
        </w:rPr>
        <w:t>4</w:t>
      </w:r>
      <w:r w:rsidR="00A820FB" w:rsidRPr="00131749">
        <w:rPr>
          <w:sz w:val="22"/>
          <w:szCs w:val="22"/>
        </w:rPr>
        <w:t xml:space="preserve"> octobre à 10h15 au stade Chéron.</w:t>
      </w:r>
    </w:p>
    <w:p w14:paraId="0F1A78DB" w14:textId="3B2F89BA" w:rsidR="00A820FB" w:rsidRPr="00317EB6" w:rsidRDefault="00A820FB" w:rsidP="003969C0">
      <w:pPr>
        <w:spacing w:after="0"/>
        <w:jc w:val="both"/>
        <w:rPr>
          <w:sz w:val="22"/>
          <w:szCs w:val="22"/>
        </w:rPr>
      </w:pPr>
      <w:r w:rsidRPr="00317EB6">
        <w:rPr>
          <w:sz w:val="22"/>
          <w:szCs w:val="22"/>
        </w:rPr>
        <w:br/>
        <w:t>Les dossards devront être visibles sur la poitrine des participants pendant la course.</w:t>
      </w:r>
      <w:r w:rsidRPr="00317EB6">
        <w:rPr>
          <w:sz w:val="22"/>
          <w:szCs w:val="22"/>
        </w:rPr>
        <w:br/>
        <w:t>Tout engagement est personnel et les transferts de dossard ne sont pas autorisés. La rétrocession d’un dossard à une autre personne engage votre responsabilité.</w:t>
      </w:r>
    </w:p>
    <w:p w14:paraId="17C6C990" w14:textId="14E9AC04" w:rsidR="00317EB6" w:rsidRDefault="00A820FB" w:rsidP="003969C0">
      <w:pPr>
        <w:jc w:val="both"/>
        <w:rPr>
          <w:b/>
          <w:bCs/>
        </w:rPr>
      </w:pPr>
      <w:r w:rsidRPr="00317EB6">
        <w:rPr>
          <w:sz w:val="22"/>
          <w:szCs w:val="22"/>
        </w:rPr>
        <w:br/>
      </w:r>
      <w:r w:rsidR="00965907">
        <w:rPr>
          <w:b/>
          <w:bCs/>
        </w:rPr>
        <w:t xml:space="preserve">Article 8 - </w:t>
      </w:r>
      <w:r w:rsidRPr="00A820FB">
        <w:rPr>
          <w:b/>
          <w:bCs/>
        </w:rPr>
        <w:t>Récompenses</w:t>
      </w:r>
    </w:p>
    <w:p w14:paraId="5C01B489" w14:textId="5D7FD2B0" w:rsidR="00A10449" w:rsidRDefault="00A10449" w:rsidP="003969C0">
      <w:pPr>
        <w:rPr>
          <w:b/>
          <w:bCs/>
          <w:color w:val="501549" w:themeColor="accent5" w:themeShade="80"/>
          <w:sz w:val="22"/>
          <w:szCs w:val="22"/>
        </w:rPr>
      </w:pPr>
      <w:r>
        <w:rPr>
          <w:b/>
          <w:bCs/>
          <w:color w:val="501549" w:themeColor="accent5" w:themeShade="80"/>
          <w:sz w:val="22"/>
          <w:szCs w:val="22"/>
        </w:rPr>
        <w:t>Run and Bike</w:t>
      </w:r>
    </w:p>
    <w:p w14:paraId="355F4301" w14:textId="53FCE13B" w:rsidR="00A10449" w:rsidRDefault="00A10449" w:rsidP="003969C0">
      <w:pPr>
        <w:rPr>
          <w:b/>
          <w:bCs/>
          <w:color w:val="501549" w:themeColor="accent5" w:themeShade="80"/>
          <w:sz w:val="22"/>
          <w:szCs w:val="22"/>
        </w:rPr>
      </w:pPr>
      <w:r w:rsidRPr="00317EB6">
        <w:rPr>
          <w:sz w:val="22"/>
          <w:szCs w:val="22"/>
        </w:rPr>
        <w:t xml:space="preserve">Une coupe sera remise </w:t>
      </w:r>
      <w:r>
        <w:rPr>
          <w:sz w:val="22"/>
          <w:szCs w:val="22"/>
        </w:rPr>
        <w:t>au premier équipage.</w:t>
      </w:r>
    </w:p>
    <w:p w14:paraId="11FCD55E" w14:textId="06C20335" w:rsidR="00965907" w:rsidRDefault="00A820FB" w:rsidP="003969C0">
      <w:pPr>
        <w:rPr>
          <w:sz w:val="22"/>
          <w:szCs w:val="22"/>
        </w:rPr>
      </w:pPr>
      <w:r w:rsidRPr="00317EB6">
        <w:rPr>
          <w:b/>
          <w:bCs/>
          <w:color w:val="501549" w:themeColor="accent5" w:themeShade="80"/>
          <w:sz w:val="22"/>
          <w:szCs w:val="22"/>
        </w:rPr>
        <w:t>Marche nordique</w:t>
      </w:r>
      <w:r w:rsidRPr="00317EB6">
        <w:rPr>
          <w:sz w:val="22"/>
          <w:szCs w:val="22"/>
        </w:rPr>
        <w:br/>
        <w:t>Une coupe sera remise aux trois premières féminines et aux trois premiers masculins.</w:t>
      </w:r>
    </w:p>
    <w:p w14:paraId="0A20443C" w14:textId="7B0055D9" w:rsidR="00965907" w:rsidRDefault="00A820FB" w:rsidP="003969C0">
      <w:pPr>
        <w:spacing w:after="0"/>
        <w:rPr>
          <w:sz w:val="22"/>
          <w:szCs w:val="22"/>
        </w:rPr>
      </w:pPr>
      <w:r w:rsidRPr="00965907">
        <w:rPr>
          <w:b/>
          <w:bCs/>
          <w:color w:val="501549" w:themeColor="accent5" w:themeShade="80"/>
          <w:sz w:val="22"/>
          <w:szCs w:val="22"/>
        </w:rPr>
        <w:t>10km</w:t>
      </w:r>
      <w:r w:rsidRPr="00317EB6">
        <w:rPr>
          <w:sz w:val="22"/>
          <w:szCs w:val="22"/>
        </w:rPr>
        <w:br/>
        <w:t>Une coupe sera remise :</w:t>
      </w:r>
      <w:r w:rsidRPr="00317EB6">
        <w:rPr>
          <w:sz w:val="22"/>
          <w:szCs w:val="22"/>
        </w:rPr>
        <w:br/>
        <w:t>-</w:t>
      </w:r>
      <w:r w:rsidR="00965907">
        <w:rPr>
          <w:sz w:val="22"/>
          <w:szCs w:val="22"/>
        </w:rPr>
        <w:t xml:space="preserve"> A</w:t>
      </w:r>
      <w:r w:rsidRPr="00317EB6">
        <w:rPr>
          <w:sz w:val="22"/>
          <w:szCs w:val="22"/>
        </w:rPr>
        <w:t>ux trois premières féminines du classement scratch</w:t>
      </w:r>
      <w:r w:rsidRPr="00317EB6">
        <w:rPr>
          <w:sz w:val="22"/>
          <w:szCs w:val="22"/>
        </w:rPr>
        <w:br/>
        <w:t>-</w:t>
      </w:r>
      <w:r w:rsidR="00965907">
        <w:rPr>
          <w:sz w:val="22"/>
          <w:szCs w:val="22"/>
        </w:rPr>
        <w:t xml:space="preserve"> A</w:t>
      </w:r>
      <w:r w:rsidRPr="00317EB6">
        <w:rPr>
          <w:sz w:val="22"/>
          <w:szCs w:val="22"/>
        </w:rPr>
        <w:t>ux trois premiers masculins du classement scratch</w:t>
      </w:r>
      <w:r w:rsidRPr="00317EB6">
        <w:rPr>
          <w:sz w:val="22"/>
          <w:szCs w:val="22"/>
        </w:rPr>
        <w:br/>
        <w:t>-</w:t>
      </w:r>
      <w:r w:rsidR="00965907">
        <w:rPr>
          <w:sz w:val="22"/>
          <w:szCs w:val="22"/>
        </w:rPr>
        <w:t xml:space="preserve"> A</w:t>
      </w:r>
      <w:r w:rsidRPr="00317EB6">
        <w:rPr>
          <w:sz w:val="22"/>
          <w:szCs w:val="22"/>
        </w:rPr>
        <w:t>ux premiers de chaque catégorie (de cadet à master) homme &amp; femme</w:t>
      </w:r>
      <w:r w:rsidRPr="00317EB6">
        <w:rPr>
          <w:sz w:val="22"/>
          <w:szCs w:val="22"/>
        </w:rPr>
        <w:br/>
      </w:r>
      <w:r w:rsidRPr="009B4EBC">
        <w:rPr>
          <w:sz w:val="22"/>
          <w:szCs w:val="22"/>
        </w:rPr>
        <w:t>-</w:t>
      </w:r>
      <w:r w:rsidR="00965907" w:rsidRPr="009B4EBC">
        <w:rPr>
          <w:sz w:val="22"/>
          <w:szCs w:val="22"/>
        </w:rPr>
        <w:t xml:space="preserve"> A</w:t>
      </w:r>
      <w:r w:rsidR="00A10449">
        <w:rPr>
          <w:sz w:val="22"/>
          <w:szCs w:val="22"/>
        </w:rPr>
        <w:t xml:space="preserve"> la</w:t>
      </w:r>
      <w:r w:rsidRPr="009B4EBC">
        <w:rPr>
          <w:sz w:val="22"/>
          <w:szCs w:val="22"/>
        </w:rPr>
        <w:t xml:space="preserve"> première équipe mixte (le classement par équipe s’effectue parmi tous les clubs en prenant les </w:t>
      </w:r>
      <w:r w:rsidR="00A10449">
        <w:rPr>
          <w:sz w:val="22"/>
          <w:szCs w:val="22"/>
        </w:rPr>
        <w:t>2</w:t>
      </w:r>
      <w:r w:rsidRPr="009B4EBC">
        <w:rPr>
          <w:sz w:val="22"/>
          <w:szCs w:val="22"/>
        </w:rPr>
        <w:t xml:space="preserve"> meilleures féminines et les </w:t>
      </w:r>
      <w:r w:rsidR="00A10449">
        <w:rPr>
          <w:sz w:val="22"/>
          <w:szCs w:val="22"/>
        </w:rPr>
        <w:t>2</w:t>
      </w:r>
      <w:r w:rsidRPr="009B4EBC">
        <w:rPr>
          <w:sz w:val="22"/>
          <w:szCs w:val="22"/>
        </w:rPr>
        <w:t xml:space="preserve"> meilleurs masculins au classement scratch).</w:t>
      </w:r>
    </w:p>
    <w:p w14:paraId="29DB3DC6" w14:textId="3F417F22" w:rsidR="00A820FB" w:rsidRDefault="00965907" w:rsidP="003969C0">
      <w:pPr>
        <w:spacing w:after="0"/>
        <w:rPr>
          <w:sz w:val="22"/>
          <w:szCs w:val="22"/>
        </w:rPr>
      </w:pPr>
      <w:r>
        <w:rPr>
          <w:sz w:val="22"/>
          <w:szCs w:val="22"/>
        </w:rPr>
        <w:t xml:space="preserve">- </w:t>
      </w:r>
      <w:r w:rsidRPr="00965907">
        <w:rPr>
          <w:sz w:val="22"/>
          <w:szCs w:val="22"/>
        </w:rPr>
        <w:t>A</w:t>
      </w:r>
      <w:r w:rsidR="00A820FB" w:rsidRPr="00965907">
        <w:rPr>
          <w:sz w:val="22"/>
          <w:szCs w:val="22"/>
        </w:rPr>
        <w:t>ux trois premiers internationaux (villes jumelles)</w:t>
      </w:r>
      <w:r w:rsidR="00A10449">
        <w:rPr>
          <w:sz w:val="22"/>
          <w:szCs w:val="22"/>
        </w:rPr>
        <w:t xml:space="preserve"> de chaque catégorie femme et homme</w:t>
      </w:r>
    </w:p>
    <w:p w14:paraId="680D5CF5" w14:textId="77777777" w:rsidR="00965907" w:rsidRDefault="00965907" w:rsidP="003969C0">
      <w:pPr>
        <w:spacing w:after="0"/>
        <w:jc w:val="both"/>
        <w:rPr>
          <w:sz w:val="22"/>
          <w:szCs w:val="22"/>
        </w:rPr>
      </w:pPr>
    </w:p>
    <w:p w14:paraId="0FAC25F5" w14:textId="5FD9FDE6" w:rsidR="00965907" w:rsidRDefault="00965907" w:rsidP="003969C0">
      <w:pPr>
        <w:spacing w:after="0"/>
        <w:jc w:val="both"/>
        <w:rPr>
          <w:sz w:val="22"/>
          <w:szCs w:val="22"/>
        </w:rPr>
      </w:pPr>
      <w:r w:rsidRPr="009B4EBC">
        <w:rPr>
          <w:sz w:val="22"/>
          <w:szCs w:val="22"/>
        </w:rPr>
        <w:t>La remise des récompenses se fera sur le podium installé à l’arrivé</w:t>
      </w:r>
      <w:r w:rsidR="00DD2425" w:rsidRPr="009B4EBC">
        <w:rPr>
          <w:sz w:val="22"/>
          <w:szCs w:val="22"/>
        </w:rPr>
        <w:t>e</w:t>
      </w:r>
      <w:r w:rsidRPr="009B4EBC">
        <w:rPr>
          <w:sz w:val="22"/>
          <w:szCs w:val="22"/>
        </w:rPr>
        <w:t xml:space="preserve"> au stade Chéron conformément au protocole.</w:t>
      </w:r>
    </w:p>
    <w:p w14:paraId="0E7721F2" w14:textId="77777777" w:rsidR="002D205D" w:rsidRDefault="002D205D" w:rsidP="003969C0">
      <w:pPr>
        <w:spacing w:after="0"/>
        <w:jc w:val="both"/>
        <w:rPr>
          <w:sz w:val="22"/>
          <w:szCs w:val="22"/>
        </w:rPr>
      </w:pPr>
    </w:p>
    <w:p w14:paraId="613624A7" w14:textId="77777777" w:rsidR="00A10449" w:rsidRPr="00965907" w:rsidRDefault="00A10449" w:rsidP="003969C0">
      <w:pPr>
        <w:spacing w:after="0"/>
        <w:jc w:val="both"/>
        <w:rPr>
          <w:sz w:val="22"/>
          <w:szCs w:val="22"/>
        </w:rPr>
      </w:pPr>
    </w:p>
    <w:p w14:paraId="1A769506" w14:textId="75E7E2A9" w:rsidR="00965907" w:rsidRDefault="00A820FB" w:rsidP="003969C0">
      <w:pPr>
        <w:jc w:val="both"/>
        <w:rPr>
          <w:b/>
          <w:bCs/>
        </w:rPr>
      </w:pPr>
      <w:r w:rsidRPr="00A820FB">
        <w:br/>
      </w:r>
      <w:r w:rsidR="00965907">
        <w:rPr>
          <w:b/>
          <w:bCs/>
        </w:rPr>
        <w:t xml:space="preserve">Article 9 – </w:t>
      </w:r>
      <w:r w:rsidRPr="00A820FB">
        <w:rPr>
          <w:b/>
          <w:bCs/>
        </w:rPr>
        <w:t>Ravitaillement</w:t>
      </w:r>
    </w:p>
    <w:p w14:paraId="3C4330B3" w14:textId="77777777" w:rsidR="002D205D" w:rsidRDefault="00A820FB" w:rsidP="003969C0">
      <w:pPr>
        <w:jc w:val="both"/>
        <w:rPr>
          <w:sz w:val="22"/>
          <w:szCs w:val="22"/>
        </w:rPr>
      </w:pPr>
      <w:r w:rsidRPr="00965907">
        <w:rPr>
          <w:sz w:val="22"/>
          <w:szCs w:val="22"/>
        </w:rPr>
        <w:lastRenderedPageBreak/>
        <w:t xml:space="preserve">Un ravitaillement </w:t>
      </w:r>
      <w:r w:rsidR="00965907" w:rsidRPr="00965907">
        <w:rPr>
          <w:sz w:val="22"/>
          <w:szCs w:val="22"/>
        </w:rPr>
        <w:t xml:space="preserve">est offert aux coureurs inscrits et </w:t>
      </w:r>
      <w:r w:rsidRPr="00965907">
        <w:rPr>
          <w:sz w:val="22"/>
          <w:szCs w:val="22"/>
        </w:rPr>
        <w:t>est organisé sur la zone d’arrivée au stade Chéron.</w:t>
      </w:r>
    </w:p>
    <w:p w14:paraId="399E8227" w14:textId="209982FF" w:rsidR="00965907" w:rsidRDefault="00A820FB" w:rsidP="003969C0">
      <w:pPr>
        <w:jc w:val="both"/>
        <w:rPr>
          <w:b/>
          <w:bCs/>
        </w:rPr>
      </w:pPr>
      <w:r w:rsidRPr="00A820FB">
        <w:br/>
      </w:r>
      <w:r w:rsidR="00965907">
        <w:rPr>
          <w:b/>
          <w:bCs/>
        </w:rPr>
        <w:t xml:space="preserve">Article 10 – </w:t>
      </w:r>
      <w:r w:rsidRPr="00A820FB">
        <w:rPr>
          <w:b/>
          <w:bCs/>
        </w:rPr>
        <w:t>Résultats</w:t>
      </w:r>
    </w:p>
    <w:p w14:paraId="1E2589C2" w14:textId="77777777" w:rsidR="00965907" w:rsidRPr="00965907" w:rsidRDefault="00A820FB" w:rsidP="003969C0">
      <w:pPr>
        <w:jc w:val="both"/>
        <w:rPr>
          <w:sz w:val="22"/>
          <w:szCs w:val="22"/>
        </w:rPr>
      </w:pPr>
      <w:r w:rsidRPr="00965907">
        <w:rPr>
          <w:sz w:val="22"/>
          <w:szCs w:val="22"/>
        </w:rPr>
        <w:t>Les résultats du 10km et de la marche nordique ne seront pas affichés au stade par souci écologique mais seront disponibles le lendemain :</w:t>
      </w:r>
    </w:p>
    <w:p w14:paraId="1837BA06" w14:textId="61569C09" w:rsidR="00965907" w:rsidRPr="00965907" w:rsidRDefault="00A820FB" w:rsidP="003969C0">
      <w:pPr>
        <w:pStyle w:val="Paragraphedeliste"/>
        <w:numPr>
          <w:ilvl w:val="0"/>
          <w:numId w:val="9"/>
        </w:numPr>
        <w:ind w:left="584" w:hanging="357"/>
        <w:jc w:val="both"/>
        <w:rPr>
          <w:sz w:val="22"/>
          <w:szCs w:val="22"/>
        </w:rPr>
      </w:pPr>
      <w:r w:rsidRPr="00965907">
        <w:rPr>
          <w:sz w:val="22"/>
          <w:szCs w:val="22"/>
        </w:rPr>
        <w:t xml:space="preserve">Sur le site </w:t>
      </w:r>
      <w:proofErr w:type="spellStart"/>
      <w:r w:rsidR="006705DC" w:rsidRPr="006705DC">
        <w:rPr>
          <w:sz w:val="22"/>
          <w:szCs w:val="22"/>
        </w:rPr>
        <w:t>Sports'N</w:t>
      </w:r>
      <w:proofErr w:type="spellEnd"/>
      <w:r w:rsidR="006705DC" w:rsidRPr="006705DC">
        <w:rPr>
          <w:sz w:val="22"/>
          <w:szCs w:val="22"/>
        </w:rPr>
        <w:t xml:space="preserve"> </w:t>
      </w:r>
      <w:proofErr w:type="spellStart"/>
      <w:r w:rsidR="006705DC" w:rsidRPr="006705DC">
        <w:rPr>
          <w:sz w:val="22"/>
          <w:szCs w:val="22"/>
        </w:rPr>
        <w:t>Connect</w:t>
      </w:r>
      <w:proofErr w:type="spellEnd"/>
    </w:p>
    <w:p w14:paraId="00A7055F" w14:textId="5480BB29" w:rsidR="00A820FB" w:rsidRPr="00965907" w:rsidRDefault="00A820FB" w:rsidP="003969C0">
      <w:pPr>
        <w:pStyle w:val="Paragraphedeliste"/>
        <w:numPr>
          <w:ilvl w:val="0"/>
          <w:numId w:val="9"/>
        </w:numPr>
        <w:ind w:left="584" w:hanging="357"/>
        <w:jc w:val="both"/>
        <w:rPr>
          <w:sz w:val="22"/>
          <w:szCs w:val="22"/>
        </w:rPr>
      </w:pPr>
      <w:r w:rsidRPr="00965907">
        <w:rPr>
          <w:sz w:val="22"/>
          <w:szCs w:val="22"/>
        </w:rPr>
        <w:t>Sur le site du clubhttps://vgaathle.wixsite.com/saintmaurathle/lasaintmaurienne)</w:t>
      </w:r>
    </w:p>
    <w:p w14:paraId="14D1DF87" w14:textId="77777777" w:rsidR="00FE780F" w:rsidRDefault="00FE780F" w:rsidP="003969C0">
      <w:pPr>
        <w:jc w:val="both"/>
        <w:rPr>
          <w:sz w:val="22"/>
          <w:szCs w:val="22"/>
        </w:rPr>
      </w:pPr>
      <w:r w:rsidRPr="00DD4A01">
        <w:rPr>
          <w:sz w:val="22"/>
          <w:szCs w:val="22"/>
        </w:rPr>
        <w:t>Le classement sera établi par ordre d’arrivée et par catégorie. Aucun diplôme de participation ne sera délivré. Les personnes arrivant sans dossard ne seront pas classées.</w:t>
      </w:r>
    </w:p>
    <w:p w14:paraId="6C248B23" w14:textId="50F652C3" w:rsidR="00965907" w:rsidRDefault="00A820FB" w:rsidP="003969C0">
      <w:pPr>
        <w:jc w:val="both"/>
        <w:rPr>
          <w:b/>
          <w:bCs/>
        </w:rPr>
      </w:pPr>
      <w:r w:rsidRPr="00A820FB">
        <w:br/>
      </w:r>
      <w:r w:rsidR="00965907">
        <w:rPr>
          <w:b/>
          <w:bCs/>
        </w:rPr>
        <w:t xml:space="preserve">Article 11 - </w:t>
      </w:r>
      <w:r w:rsidRPr="00A820FB">
        <w:rPr>
          <w:b/>
          <w:bCs/>
        </w:rPr>
        <w:t>Sécurité et soins</w:t>
      </w:r>
    </w:p>
    <w:p w14:paraId="2285B201" w14:textId="50FAC050" w:rsidR="00A820FB" w:rsidRPr="00965907" w:rsidRDefault="00A820FB" w:rsidP="003969C0">
      <w:pPr>
        <w:rPr>
          <w:sz w:val="22"/>
          <w:szCs w:val="22"/>
        </w:rPr>
      </w:pPr>
      <w:r w:rsidRPr="00965907">
        <w:rPr>
          <w:sz w:val="22"/>
          <w:szCs w:val="22"/>
        </w:rPr>
        <w:t>La sécurité́ de la course sera assurée par les services municipaux de la Ville et les commissaires de course.</w:t>
      </w:r>
      <w:r w:rsidRPr="00965907">
        <w:rPr>
          <w:sz w:val="22"/>
          <w:szCs w:val="22"/>
        </w:rPr>
        <w:br/>
        <w:t>La Croix Rouge Française assurera une assistance médicale.</w:t>
      </w:r>
    </w:p>
    <w:p w14:paraId="1B0F45C3" w14:textId="544319CA" w:rsidR="00965907" w:rsidRDefault="00A820FB" w:rsidP="003969C0">
      <w:pPr>
        <w:jc w:val="both"/>
        <w:rPr>
          <w:b/>
          <w:bCs/>
        </w:rPr>
      </w:pPr>
      <w:r w:rsidRPr="00A820FB">
        <w:br/>
      </w:r>
      <w:r w:rsidR="00965907">
        <w:rPr>
          <w:b/>
          <w:bCs/>
        </w:rPr>
        <w:t xml:space="preserve">Article 12 - </w:t>
      </w:r>
      <w:r w:rsidRPr="00A820FB">
        <w:rPr>
          <w:b/>
          <w:bCs/>
        </w:rPr>
        <w:t>Logistique &amp; consignes</w:t>
      </w:r>
    </w:p>
    <w:p w14:paraId="7E0A9572" w14:textId="33F3F992" w:rsidR="00A820FB" w:rsidRPr="00965907" w:rsidRDefault="00A820FB" w:rsidP="003969C0">
      <w:pPr>
        <w:rPr>
          <w:sz w:val="22"/>
          <w:szCs w:val="22"/>
        </w:rPr>
      </w:pPr>
      <w:r w:rsidRPr="00965907">
        <w:rPr>
          <w:sz w:val="22"/>
          <w:szCs w:val="22"/>
        </w:rPr>
        <w:t>Pour les personnes qui le souhaitent, un service de consignes vestimentaires sera organisé, avec une collecte sur le lieu de départ (Stade des Corneilles) et une restitution située près de l’arrivée au stade Chéron.</w:t>
      </w:r>
      <w:r w:rsidRPr="00965907">
        <w:rPr>
          <w:sz w:val="22"/>
          <w:szCs w:val="22"/>
        </w:rPr>
        <w:br/>
        <w:t>Un minibus sera également disponible pour revenir au stade des Corneilles pour les coureurs le souhaitant.</w:t>
      </w:r>
    </w:p>
    <w:p w14:paraId="4D198FF0" w14:textId="0CA1EF08" w:rsidR="00965907" w:rsidRDefault="00A820FB" w:rsidP="003969C0">
      <w:pPr>
        <w:jc w:val="both"/>
        <w:rPr>
          <w:b/>
          <w:bCs/>
        </w:rPr>
      </w:pPr>
      <w:r w:rsidRPr="00A820FB">
        <w:br/>
      </w:r>
      <w:r w:rsidR="00965907">
        <w:rPr>
          <w:b/>
          <w:bCs/>
        </w:rPr>
        <w:t xml:space="preserve">Article 13 - </w:t>
      </w:r>
      <w:r w:rsidRPr="00A820FB">
        <w:rPr>
          <w:b/>
          <w:bCs/>
        </w:rPr>
        <w:t>Environnement-développement durable</w:t>
      </w:r>
    </w:p>
    <w:p w14:paraId="77142DE2" w14:textId="07AA0808" w:rsidR="00A820FB" w:rsidRPr="00A820FB" w:rsidRDefault="00A820FB" w:rsidP="003969C0">
      <w:r w:rsidRPr="00965907">
        <w:rPr>
          <w:sz w:val="22"/>
          <w:szCs w:val="22"/>
        </w:rPr>
        <w:t>Les participants sont encouragés à utiliser les moyens de transport en commun, à favoriser le co-voiturage ou les modes de déplacement doux pour rejoindre les lieux.</w:t>
      </w:r>
      <w:r w:rsidRPr="00965907">
        <w:rPr>
          <w:sz w:val="22"/>
          <w:szCs w:val="22"/>
        </w:rPr>
        <w:br/>
        <w:t>Le ravitaillement liquide à l’arrivée sera l’eau de ville, distribuée dans des éco-cups.</w:t>
      </w:r>
      <w:r w:rsidRPr="00965907">
        <w:rPr>
          <w:sz w:val="22"/>
          <w:szCs w:val="22"/>
        </w:rPr>
        <w:br/>
        <w:t>Un lieu de collecte de chaussures sportives pouvant bénéficier d’une seconde vie sera mis en place lors du retrait des dossards, au siège de la VGA Omnisports.</w:t>
      </w:r>
      <w:r w:rsidRPr="00965907">
        <w:rPr>
          <w:sz w:val="22"/>
          <w:szCs w:val="22"/>
        </w:rPr>
        <w:br/>
      </w:r>
      <w:r w:rsidRPr="00A820FB">
        <w:br/>
      </w:r>
      <w:r w:rsidR="00FE780F">
        <w:rPr>
          <w:b/>
          <w:bCs/>
        </w:rPr>
        <w:t xml:space="preserve">Articles 14 - </w:t>
      </w:r>
      <w:r w:rsidRPr="00A820FB">
        <w:rPr>
          <w:b/>
          <w:bCs/>
        </w:rPr>
        <w:t>Informations générales</w:t>
      </w:r>
    </w:p>
    <w:p w14:paraId="4D0A0C00" w14:textId="77777777" w:rsidR="00FE780F" w:rsidRDefault="00A820FB" w:rsidP="00FE780F">
      <w:pPr>
        <w:spacing w:after="0"/>
        <w:rPr>
          <w:sz w:val="22"/>
          <w:szCs w:val="22"/>
        </w:rPr>
      </w:pPr>
      <w:r w:rsidRPr="00FE780F">
        <w:rPr>
          <w:sz w:val="22"/>
          <w:szCs w:val="22"/>
        </w:rPr>
        <w:t xml:space="preserve">Pour les mineurs, la fiche d’inscription doit comporter l’autorisation signée des parents. </w:t>
      </w:r>
    </w:p>
    <w:p w14:paraId="7B9D43C7" w14:textId="77777777" w:rsidR="006216B7" w:rsidRPr="00FE780F" w:rsidRDefault="006216B7" w:rsidP="00FE780F">
      <w:pPr>
        <w:spacing w:after="0"/>
        <w:rPr>
          <w:sz w:val="22"/>
          <w:szCs w:val="22"/>
        </w:rPr>
      </w:pPr>
    </w:p>
    <w:p w14:paraId="34A1D5B3" w14:textId="77777777" w:rsidR="00FE780F" w:rsidRPr="00FE780F" w:rsidRDefault="00A820FB" w:rsidP="00FE780F">
      <w:pPr>
        <w:spacing w:after="0"/>
        <w:rPr>
          <w:sz w:val="22"/>
          <w:szCs w:val="22"/>
        </w:rPr>
      </w:pPr>
      <w:r w:rsidRPr="00FE780F">
        <w:rPr>
          <w:sz w:val="22"/>
          <w:szCs w:val="22"/>
        </w:rPr>
        <w:t xml:space="preserve">Pour la course Bike &amp; run, vous pouvez venir en famille ou entre amis : un coureur et un cycliste. </w:t>
      </w:r>
    </w:p>
    <w:p w14:paraId="04354ACD" w14:textId="7B323A39" w:rsidR="00FE780F" w:rsidRDefault="00A820FB" w:rsidP="00FE780F">
      <w:pPr>
        <w:spacing w:after="0"/>
        <w:rPr>
          <w:sz w:val="22"/>
          <w:szCs w:val="22"/>
        </w:rPr>
      </w:pPr>
      <w:r w:rsidRPr="00FE780F">
        <w:rPr>
          <w:sz w:val="22"/>
          <w:szCs w:val="22"/>
        </w:rPr>
        <w:t>Chaque participant accepte le présent règlement</w:t>
      </w:r>
      <w:r w:rsidR="006216B7">
        <w:rPr>
          <w:sz w:val="22"/>
          <w:szCs w:val="22"/>
        </w:rPr>
        <w:t>.</w:t>
      </w:r>
    </w:p>
    <w:p w14:paraId="3B7DF46C" w14:textId="77777777" w:rsidR="006216B7" w:rsidRPr="00FE780F" w:rsidRDefault="006216B7" w:rsidP="00FE780F">
      <w:pPr>
        <w:spacing w:after="0"/>
        <w:rPr>
          <w:sz w:val="22"/>
          <w:szCs w:val="22"/>
        </w:rPr>
      </w:pPr>
    </w:p>
    <w:p w14:paraId="29DA59B0" w14:textId="1AFEBA9F" w:rsidR="00FE780F" w:rsidRDefault="00A820FB" w:rsidP="00FE780F">
      <w:pPr>
        <w:spacing w:after="0"/>
        <w:rPr>
          <w:sz w:val="22"/>
          <w:szCs w:val="22"/>
        </w:rPr>
      </w:pPr>
      <w:r w:rsidRPr="00FE780F">
        <w:rPr>
          <w:sz w:val="22"/>
          <w:szCs w:val="22"/>
        </w:rPr>
        <w:t>Le village partenaires organisé sur le stade Chéron est accessible à tous</w:t>
      </w:r>
      <w:r w:rsidR="006216B7">
        <w:rPr>
          <w:sz w:val="22"/>
          <w:szCs w:val="22"/>
        </w:rPr>
        <w:t>.</w:t>
      </w:r>
      <w:r w:rsidRPr="00FE780F">
        <w:rPr>
          <w:sz w:val="22"/>
          <w:szCs w:val="22"/>
        </w:rPr>
        <w:t xml:space="preserve"> </w:t>
      </w:r>
    </w:p>
    <w:p w14:paraId="5D8176F0" w14:textId="77777777" w:rsidR="00614B92" w:rsidRDefault="00614B92" w:rsidP="00FE780F">
      <w:pPr>
        <w:spacing w:after="0"/>
        <w:rPr>
          <w:sz w:val="22"/>
          <w:szCs w:val="22"/>
        </w:rPr>
      </w:pPr>
    </w:p>
    <w:p w14:paraId="5C313C3F" w14:textId="79BCA62E" w:rsidR="00A820FB" w:rsidRDefault="00A820FB" w:rsidP="00FE780F">
      <w:pPr>
        <w:spacing w:after="0"/>
        <w:rPr>
          <w:sz w:val="22"/>
          <w:szCs w:val="22"/>
        </w:rPr>
      </w:pPr>
      <w:r w:rsidRPr="00FE780F">
        <w:rPr>
          <w:sz w:val="22"/>
          <w:szCs w:val="22"/>
        </w:rPr>
        <w:t>Des toilettes seront disponibles au stade des corneilles, au départ</w:t>
      </w:r>
      <w:r w:rsidR="006216B7">
        <w:rPr>
          <w:sz w:val="22"/>
          <w:szCs w:val="22"/>
        </w:rPr>
        <w:t xml:space="preserve"> </w:t>
      </w:r>
      <w:r w:rsidR="00EB5248">
        <w:rPr>
          <w:sz w:val="22"/>
          <w:szCs w:val="22"/>
        </w:rPr>
        <w:t>et à l’arrivée des</w:t>
      </w:r>
      <w:r w:rsidRPr="00FE780F">
        <w:rPr>
          <w:sz w:val="22"/>
          <w:szCs w:val="22"/>
        </w:rPr>
        <w:t xml:space="preserve"> </w:t>
      </w:r>
      <w:r w:rsidR="00B056C0" w:rsidRPr="00FE780F">
        <w:rPr>
          <w:sz w:val="22"/>
          <w:szCs w:val="22"/>
        </w:rPr>
        <w:t xml:space="preserve">douches </w:t>
      </w:r>
      <w:r w:rsidR="00B056C0">
        <w:rPr>
          <w:sz w:val="22"/>
          <w:szCs w:val="22"/>
        </w:rPr>
        <w:t>et</w:t>
      </w:r>
      <w:r w:rsidR="00EB5248">
        <w:rPr>
          <w:sz w:val="22"/>
          <w:szCs w:val="22"/>
        </w:rPr>
        <w:t xml:space="preserve"> toilettes </w:t>
      </w:r>
      <w:r w:rsidRPr="00FE780F">
        <w:rPr>
          <w:sz w:val="22"/>
          <w:szCs w:val="22"/>
        </w:rPr>
        <w:t>seront disponibles au stade Chéron</w:t>
      </w:r>
      <w:r w:rsidR="00EB5248">
        <w:rPr>
          <w:sz w:val="22"/>
          <w:szCs w:val="22"/>
        </w:rPr>
        <w:t>.</w:t>
      </w:r>
    </w:p>
    <w:p w14:paraId="1192544E" w14:textId="77777777" w:rsidR="00B056C0" w:rsidRPr="004958DE" w:rsidRDefault="00B056C0" w:rsidP="00FE780F">
      <w:pPr>
        <w:spacing w:after="0"/>
      </w:pPr>
    </w:p>
    <w:p w14:paraId="239903B6" w14:textId="111AA1AD" w:rsidR="00B056C0" w:rsidRPr="004958DE" w:rsidRDefault="00B056C0" w:rsidP="00B056C0">
      <w:pPr>
        <w:spacing w:after="0"/>
        <w:rPr>
          <w:b/>
          <w:bCs/>
        </w:rPr>
      </w:pPr>
      <w:r w:rsidRPr="004958DE">
        <w:rPr>
          <w:b/>
          <w:bCs/>
        </w:rPr>
        <w:t>Article 15 – Assurances</w:t>
      </w:r>
    </w:p>
    <w:p w14:paraId="46110A37" w14:textId="77777777" w:rsidR="005E5CD5" w:rsidRDefault="005E5CD5" w:rsidP="00B056C0">
      <w:pPr>
        <w:spacing w:after="0"/>
        <w:rPr>
          <w:b/>
          <w:bCs/>
          <w:sz w:val="22"/>
          <w:szCs w:val="22"/>
        </w:rPr>
      </w:pPr>
    </w:p>
    <w:p w14:paraId="20A8E1D0" w14:textId="77777777" w:rsidR="00E1309C" w:rsidRDefault="005E5CD5" w:rsidP="005E5CD5">
      <w:pPr>
        <w:spacing w:after="0"/>
        <w:jc w:val="both"/>
        <w:rPr>
          <w:sz w:val="22"/>
          <w:szCs w:val="22"/>
        </w:rPr>
      </w:pPr>
      <w:r w:rsidRPr="005E5CD5">
        <w:rPr>
          <w:sz w:val="22"/>
          <w:szCs w:val="22"/>
        </w:rPr>
        <w:t>L'organisateur est couvert par une assurance Responsabilité Civile (</w:t>
      </w:r>
      <w:r>
        <w:rPr>
          <w:sz w:val="22"/>
          <w:szCs w:val="22"/>
        </w:rPr>
        <w:t>ALLIANZ</w:t>
      </w:r>
      <w:r w:rsidRPr="005E5CD5">
        <w:rPr>
          <w:sz w:val="22"/>
          <w:szCs w:val="22"/>
        </w:rPr>
        <w:t xml:space="preserve">). Les licenciés bénéficient de garanties accordées par l’assurance liée à leur licence. </w:t>
      </w:r>
    </w:p>
    <w:p w14:paraId="22C1CE05" w14:textId="77777777" w:rsidR="00066372" w:rsidRDefault="005E5CD5" w:rsidP="005E5CD5">
      <w:pPr>
        <w:spacing w:after="0"/>
        <w:jc w:val="both"/>
        <w:rPr>
          <w:sz w:val="22"/>
          <w:szCs w:val="22"/>
        </w:rPr>
      </w:pPr>
      <w:r w:rsidRPr="005E5CD5">
        <w:rPr>
          <w:sz w:val="22"/>
          <w:szCs w:val="22"/>
        </w:rPr>
        <w:t xml:space="preserve">Les blessures, accidents, voire décès, des coureurs lors de leur participation aux épreuves ou lors de leurs entraînements sportifs sont de leur entière responsabilité. La responsabilité de l'organisateur ne pourrait être engagée d'aucune manière que ce soit. </w:t>
      </w:r>
    </w:p>
    <w:p w14:paraId="046C58F3" w14:textId="77777777" w:rsidR="00066372" w:rsidRDefault="00066372" w:rsidP="005E5CD5">
      <w:pPr>
        <w:spacing w:after="0"/>
        <w:jc w:val="both"/>
        <w:rPr>
          <w:sz w:val="22"/>
          <w:szCs w:val="22"/>
        </w:rPr>
      </w:pPr>
    </w:p>
    <w:p w14:paraId="1B5867E6" w14:textId="00096B77" w:rsidR="00B056C0" w:rsidRDefault="005E5CD5" w:rsidP="005E5CD5">
      <w:pPr>
        <w:spacing w:after="0"/>
        <w:jc w:val="both"/>
        <w:rPr>
          <w:sz w:val="22"/>
          <w:szCs w:val="22"/>
        </w:rPr>
      </w:pPr>
      <w:r w:rsidRPr="005E5CD5">
        <w:rPr>
          <w:sz w:val="22"/>
          <w:szCs w:val="22"/>
        </w:rPr>
        <w:t>Les coureurs non licenciés participent sous leur entière responsabilité avec renonciation à tout recours contre les organisateurs. Il leur incombe de s'assurer personnellement. Il est recommandé aux participants non licenciés de souscrire personnellement un contrat d’assurance « Individuel Accidents ».</w:t>
      </w:r>
    </w:p>
    <w:p w14:paraId="268F23FC" w14:textId="77777777" w:rsidR="00FE1026" w:rsidRPr="005E5CD5" w:rsidRDefault="00FE1026" w:rsidP="005E5CD5">
      <w:pPr>
        <w:spacing w:after="0"/>
        <w:jc w:val="both"/>
        <w:rPr>
          <w:sz w:val="22"/>
          <w:szCs w:val="22"/>
        </w:rPr>
      </w:pPr>
    </w:p>
    <w:p w14:paraId="77A4CC98" w14:textId="24E03A1C" w:rsidR="00A232D6" w:rsidRDefault="00FE1026" w:rsidP="00FE780F">
      <w:pPr>
        <w:spacing w:after="0"/>
        <w:rPr>
          <w:sz w:val="22"/>
          <w:szCs w:val="22"/>
        </w:rPr>
      </w:pPr>
      <w:r w:rsidRPr="00FE1026">
        <w:rPr>
          <w:sz w:val="22"/>
          <w:szCs w:val="22"/>
        </w:rPr>
        <w:t xml:space="preserve">Les organisateurs déclinent toutes responsabilités en cas de vol sur les lieux </w:t>
      </w:r>
      <w:r>
        <w:rPr>
          <w:sz w:val="22"/>
          <w:szCs w:val="22"/>
        </w:rPr>
        <w:t xml:space="preserve">de la Saint Maurienne </w:t>
      </w:r>
      <w:r w:rsidRPr="00FE1026">
        <w:rPr>
          <w:sz w:val="22"/>
          <w:szCs w:val="22"/>
        </w:rPr>
        <w:t>et notamment dans les vestiaires.</w:t>
      </w:r>
    </w:p>
    <w:p w14:paraId="37238D1B" w14:textId="77777777" w:rsidR="00FE1026" w:rsidRDefault="00FE1026" w:rsidP="00FE780F">
      <w:pPr>
        <w:spacing w:after="0"/>
        <w:rPr>
          <w:sz w:val="22"/>
          <w:szCs w:val="22"/>
        </w:rPr>
      </w:pPr>
    </w:p>
    <w:p w14:paraId="555C0AFE" w14:textId="3419DEC7" w:rsidR="00A232D6" w:rsidRDefault="00A232D6" w:rsidP="00A820FB">
      <w:r w:rsidRPr="00A232D6">
        <w:rPr>
          <w:b/>
          <w:bCs/>
        </w:rPr>
        <w:t xml:space="preserve">Article </w:t>
      </w:r>
      <w:r w:rsidR="00FE1026">
        <w:rPr>
          <w:b/>
          <w:bCs/>
        </w:rPr>
        <w:t>16</w:t>
      </w:r>
      <w:r w:rsidRPr="00A232D6">
        <w:rPr>
          <w:b/>
          <w:bCs/>
        </w:rPr>
        <w:t xml:space="preserve"> - Annulation</w:t>
      </w:r>
      <w:r w:rsidR="00965907" w:rsidRPr="00A232D6">
        <w:rPr>
          <w:b/>
          <w:bCs/>
        </w:rPr>
        <w:t xml:space="preserve"> d’épreuve</w:t>
      </w:r>
      <w:r w:rsidRPr="00A232D6">
        <w:t> </w:t>
      </w:r>
    </w:p>
    <w:p w14:paraId="3ABBDDF2" w14:textId="59BADA12" w:rsidR="00965907" w:rsidRDefault="00965907" w:rsidP="003969C0">
      <w:pPr>
        <w:jc w:val="both"/>
        <w:rPr>
          <w:sz w:val="22"/>
          <w:szCs w:val="22"/>
        </w:rPr>
      </w:pPr>
      <w:r w:rsidRPr="004958DE">
        <w:rPr>
          <w:sz w:val="22"/>
          <w:szCs w:val="22"/>
        </w:rPr>
        <w:t xml:space="preserve"> L’organisateur se réserve le droit d’annuler ou de déplacer une ou plusieurs épreuves en cas de mauvais temps ou pour des raisons de sécurité. Aucun remboursement des inscriptions ne sera effectué quel que soit le motif.</w:t>
      </w:r>
    </w:p>
    <w:p w14:paraId="3E7BFE48" w14:textId="77777777" w:rsidR="004958DE" w:rsidRPr="004958DE" w:rsidRDefault="004958DE" w:rsidP="003969C0">
      <w:pPr>
        <w:jc w:val="both"/>
        <w:rPr>
          <w:sz w:val="22"/>
          <w:szCs w:val="22"/>
        </w:rPr>
      </w:pPr>
    </w:p>
    <w:p w14:paraId="5A027777" w14:textId="0EB8782D" w:rsidR="00083F3C" w:rsidRPr="003969C0" w:rsidRDefault="005E62DF" w:rsidP="003969C0">
      <w:pPr>
        <w:jc w:val="both"/>
        <w:rPr>
          <w:b/>
          <w:bCs/>
        </w:rPr>
      </w:pPr>
      <w:r w:rsidRPr="003969C0">
        <w:rPr>
          <w:b/>
          <w:bCs/>
        </w:rPr>
        <w:t>Article 1</w:t>
      </w:r>
      <w:r w:rsidR="004958DE">
        <w:rPr>
          <w:b/>
          <w:bCs/>
        </w:rPr>
        <w:t>7</w:t>
      </w:r>
      <w:r w:rsidRPr="003969C0">
        <w:rPr>
          <w:b/>
          <w:bCs/>
        </w:rPr>
        <w:t xml:space="preserve"> - Non-participation</w:t>
      </w:r>
    </w:p>
    <w:p w14:paraId="6D536ACE" w14:textId="77777777" w:rsidR="003969C0" w:rsidRPr="004958DE" w:rsidRDefault="003969C0" w:rsidP="003969C0">
      <w:pPr>
        <w:jc w:val="both"/>
        <w:rPr>
          <w:sz w:val="22"/>
          <w:szCs w:val="22"/>
        </w:rPr>
      </w:pPr>
      <w:r w:rsidRPr="004958DE">
        <w:rPr>
          <w:sz w:val="22"/>
          <w:szCs w:val="22"/>
        </w:rPr>
        <w:t xml:space="preserve">Conformément aux usages unanimement admis et reconnus, relatifs aux inscriptions à une épreuve sportive, dans le cas où la personne inscrite ne participe pas à l'épreuve à laquelle elle s'est inscrite, les paiements seront conservés par l'organisateur et ne pourront donner lieu à aucun remboursement. </w:t>
      </w:r>
    </w:p>
    <w:p w14:paraId="0BC5E1FE" w14:textId="0E444D3A" w:rsidR="005E62DF" w:rsidRPr="004958DE" w:rsidRDefault="003969C0" w:rsidP="003969C0">
      <w:pPr>
        <w:jc w:val="both"/>
        <w:rPr>
          <w:sz w:val="22"/>
          <w:szCs w:val="22"/>
        </w:rPr>
      </w:pPr>
      <w:r w:rsidRPr="004958DE">
        <w:rPr>
          <w:b/>
          <w:bCs/>
          <w:sz w:val="22"/>
          <w:szCs w:val="22"/>
        </w:rPr>
        <w:t>Cette clause est valable quelles que soient les raisons de l'annulation.</w:t>
      </w:r>
      <w:r w:rsidRPr="004958DE">
        <w:rPr>
          <w:sz w:val="22"/>
          <w:szCs w:val="22"/>
        </w:rPr>
        <w:t xml:space="preserve"> Les blessures, accidents, voire décès, des inscrits lors de leur participation aux épreuves ou lors de leurs entraînements sportifs sont de leur entière responsabilité. La responsabilité de l’association ne pourrait être engagée d'aucune manière que ce soit.</w:t>
      </w:r>
    </w:p>
    <w:p w14:paraId="1B1DC597" w14:textId="77777777" w:rsidR="004958DE" w:rsidRDefault="004958DE" w:rsidP="003969C0">
      <w:pPr>
        <w:jc w:val="both"/>
      </w:pPr>
    </w:p>
    <w:p w14:paraId="7D0EBD64" w14:textId="77777777" w:rsidR="008361CA" w:rsidRDefault="008361CA" w:rsidP="003969C0">
      <w:pPr>
        <w:jc w:val="both"/>
      </w:pPr>
    </w:p>
    <w:p w14:paraId="32C24E7E" w14:textId="1E257629" w:rsidR="00D36D0B" w:rsidRPr="00D36D0B" w:rsidRDefault="008361CA" w:rsidP="003969C0">
      <w:pPr>
        <w:jc w:val="both"/>
        <w:rPr>
          <w:b/>
          <w:bCs/>
        </w:rPr>
      </w:pPr>
      <w:r w:rsidRPr="00D36D0B">
        <w:rPr>
          <w:b/>
          <w:bCs/>
        </w:rPr>
        <w:t>Article 1</w:t>
      </w:r>
      <w:r w:rsidR="004958DE">
        <w:rPr>
          <w:b/>
          <w:bCs/>
        </w:rPr>
        <w:t>8</w:t>
      </w:r>
      <w:r w:rsidRPr="00D36D0B">
        <w:rPr>
          <w:b/>
          <w:bCs/>
        </w:rPr>
        <w:t xml:space="preserve"> </w:t>
      </w:r>
      <w:r w:rsidR="00D36D0B" w:rsidRPr="00D36D0B">
        <w:rPr>
          <w:b/>
          <w:bCs/>
        </w:rPr>
        <w:t>–</w:t>
      </w:r>
      <w:r w:rsidRPr="00D36D0B">
        <w:rPr>
          <w:b/>
          <w:bCs/>
        </w:rPr>
        <w:t xml:space="preserve"> </w:t>
      </w:r>
      <w:r w:rsidR="00D36D0B" w:rsidRPr="00D36D0B">
        <w:rPr>
          <w:b/>
          <w:bCs/>
        </w:rPr>
        <w:t>Données personnelles</w:t>
      </w:r>
    </w:p>
    <w:p w14:paraId="2FD22F89" w14:textId="5AE8DF10" w:rsidR="008361CA" w:rsidRPr="004958DE" w:rsidRDefault="00D36D0B" w:rsidP="003969C0">
      <w:pPr>
        <w:jc w:val="both"/>
        <w:rPr>
          <w:sz w:val="22"/>
          <w:szCs w:val="22"/>
        </w:rPr>
      </w:pPr>
      <w:r w:rsidRPr="004958DE">
        <w:rPr>
          <w:sz w:val="22"/>
          <w:szCs w:val="22"/>
        </w:rPr>
        <w:lastRenderedPageBreak/>
        <w:t>Conformément à la loi Informatique et Liberté n° 78-17 du 6 janvier 1978, les coureurs disposent d’un droit d’accès et de rectification aux données personnelles les concernant. Par l’intermédiaire du comité d’organisation, les coureurs peuvent recevoir des propositions d’autres organisations ou de sociétés. Si vous ne le souhaitez pas, vous devez par écrit le signaler à l’organisation en indiquant vos nom, prénom, adresse et n° de dossard.</w:t>
      </w:r>
    </w:p>
    <w:p w14:paraId="4CF83657" w14:textId="77777777" w:rsidR="00F02596" w:rsidRDefault="00F02596" w:rsidP="003969C0">
      <w:pPr>
        <w:jc w:val="both"/>
        <w:rPr>
          <w:b/>
          <w:bCs/>
        </w:rPr>
      </w:pPr>
    </w:p>
    <w:p w14:paraId="0C7D4B6F" w14:textId="2E9C9AEE" w:rsidR="00F02596" w:rsidRDefault="00F02596" w:rsidP="003969C0">
      <w:pPr>
        <w:jc w:val="both"/>
        <w:rPr>
          <w:b/>
          <w:bCs/>
        </w:rPr>
      </w:pPr>
      <w:r w:rsidRPr="00F02596">
        <w:rPr>
          <w:b/>
          <w:bCs/>
        </w:rPr>
        <w:t>Article 1</w:t>
      </w:r>
      <w:r w:rsidR="004958DE">
        <w:rPr>
          <w:b/>
          <w:bCs/>
        </w:rPr>
        <w:t>9</w:t>
      </w:r>
      <w:r w:rsidR="00394AAC">
        <w:rPr>
          <w:b/>
          <w:bCs/>
        </w:rPr>
        <w:t xml:space="preserve"> -</w:t>
      </w:r>
      <w:r w:rsidRPr="00F02596">
        <w:rPr>
          <w:b/>
          <w:bCs/>
        </w:rPr>
        <w:t xml:space="preserve"> Droit à l’image</w:t>
      </w:r>
    </w:p>
    <w:p w14:paraId="66796B28" w14:textId="70322322" w:rsidR="00F02596" w:rsidRDefault="00394AAC" w:rsidP="003969C0">
      <w:pPr>
        <w:jc w:val="both"/>
        <w:rPr>
          <w:sz w:val="22"/>
          <w:szCs w:val="22"/>
        </w:rPr>
      </w:pPr>
      <w:r w:rsidRPr="004958DE">
        <w:rPr>
          <w:sz w:val="22"/>
          <w:szCs w:val="22"/>
        </w:rPr>
        <w:t>Tout coureur à qui est attribué un dossard autorise l’organisation ainsi que ses ayants-droits tels que média et partenaires à utiliser les images fixes ou audiovisuelles prises à l’occasion de la manifestation, sans contrepartie financière, sur tous supports, y compris les documents promotionnels et/ou publicitaires réalisés et diffusés dans le monde entier et pour la durée la plus longue prévue par la loi, les règlements, les traités en vigueur, y compris pour les prolongations éventuelles qui pourraient être ajoutées à cette durée.</w:t>
      </w:r>
    </w:p>
    <w:p w14:paraId="618E8F38" w14:textId="77777777" w:rsidR="002A4057" w:rsidRDefault="002A4057" w:rsidP="003969C0">
      <w:pPr>
        <w:jc w:val="both"/>
        <w:rPr>
          <w:sz w:val="22"/>
          <w:szCs w:val="22"/>
        </w:rPr>
      </w:pPr>
    </w:p>
    <w:p w14:paraId="267D1BD6" w14:textId="7139EFAF" w:rsidR="002A4057" w:rsidRPr="009059F6" w:rsidRDefault="002A4057" w:rsidP="003969C0">
      <w:pPr>
        <w:jc w:val="both"/>
        <w:rPr>
          <w:b/>
          <w:bCs/>
          <w:sz w:val="22"/>
          <w:szCs w:val="22"/>
        </w:rPr>
      </w:pPr>
      <w:r w:rsidRPr="009059F6">
        <w:rPr>
          <w:b/>
          <w:bCs/>
          <w:sz w:val="22"/>
          <w:szCs w:val="22"/>
        </w:rPr>
        <w:t>Article 20 – Acceptation du règlement</w:t>
      </w:r>
    </w:p>
    <w:p w14:paraId="4831BBA4" w14:textId="3F383C51" w:rsidR="002A4057" w:rsidRPr="009059F6" w:rsidRDefault="009059F6" w:rsidP="003969C0">
      <w:pPr>
        <w:jc w:val="both"/>
        <w:rPr>
          <w:sz w:val="22"/>
          <w:szCs w:val="22"/>
        </w:rPr>
      </w:pPr>
      <w:r w:rsidRPr="009059F6">
        <w:rPr>
          <w:sz w:val="22"/>
          <w:szCs w:val="22"/>
        </w:rPr>
        <w:t>Tout concurrent inscrit reconnaît avoir pris connaissance du règlement et en accepte toutes les clauses.</w:t>
      </w:r>
    </w:p>
    <w:sectPr w:rsidR="002A4057" w:rsidRPr="009059F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57B7F" w14:textId="77777777" w:rsidR="00EF35A0" w:rsidRDefault="00EF35A0" w:rsidP="00240855">
      <w:pPr>
        <w:spacing w:after="0" w:line="240" w:lineRule="auto"/>
      </w:pPr>
      <w:r>
        <w:separator/>
      </w:r>
    </w:p>
  </w:endnote>
  <w:endnote w:type="continuationSeparator" w:id="0">
    <w:p w14:paraId="4A50E413" w14:textId="77777777" w:rsidR="00EF35A0" w:rsidRDefault="00EF35A0" w:rsidP="00240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73D74" w14:textId="77777777" w:rsidR="002D205D" w:rsidRDefault="002D205D" w:rsidP="002D205D">
    <w:pPr>
      <w:spacing w:after="0"/>
      <w:jc w:val="center"/>
      <w:rPr>
        <w:sz w:val="20"/>
        <w:szCs w:val="20"/>
      </w:rPr>
    </w:pPr>
  </w:p>
  <w:p w14:paraId="73D40738" w14:textId="2691A157" w:rsidR="00FE780F" w:rsidRPr="00FE780F" w:rsidRDefault="00FE780F" w:rsidP="002D205D">
    <w:pPr>
      <w:spacing w:after="0"/>
      <w:jc w:val="center"/>
      <w:rPr>
        <w:sz w:val="20"/>
        <w:szCs w:val="20"/>
      </w:rPr>
    </w:pPr>
    <w:r w:rsidRPr="00FE780F">
      <w:rPr>
        <w:sz w:val="20"/>
        <w:szCs w:val="20"/>
      </w:rPr>
      <w:t>Association régie par la loi du 1</w:t>
    </w:r>
    <w:r w:rsidRPr="00FE780F">
      <w:rPr>
        <w:sz w:val="20"/>
        <w:szCs w:val="20"/>
        <w:vertAlign w:val="superscript"/>
      </w:rPr>
      <w:t>er</w:t>
    </w:r>
    <w:r w:rsidRPr="00FE780F">
      <w:rPr>
        <w:sz w:val="20"/>
        <w:szCs w:val="20"/>
      </w:rPr>
      <w:t xml:space="preserve"> juillet 1901</w:t>
    </w:r>
  </w:p>
  <w:p w14:paraId="2C8D378E" w14:textId="61B7A0C7" w:rsidR="00FE780F" w:rsidRPr="00FE780F" w:rsidRDefault="00FE780F" w:rsidP="002D205D">
    <w:pPr>
      <w:spacing w:after="0"/>
      <w:jc w:val="center"/>
      <w:rPr>
        <w:sz w:val="20"/>
        <w:szCs w:val="20"/>
      </w:rPr>
    </w:pPr>
    <w:r w:rsidRPr="00FE780F">
      <w:rPr>
        <w:sz w:val="20"/>
        <w:szCs w:val="20"/>
      </w:rPr>
      <w:t>VGA St Maur</w:t>
    </w:r>
    <w:r w:rsidR="002D205D">
      <w:rPr>
        <w:sz w:val="20"/>
        <w:szCs w:val="20"/>
      </w:rPr>
      <w:t xml:space="preserve"> : </w:t>
    </w:r>
    <w:r w:rsidRPr="00FE780F">
      <w:rPr>
        <w:sz w:val="20"/>
        <w:szCs w:val="20"/>
      </w:rPr>
      <w:t xml:space="preserve">  8 </w:t>
    </w:r>
    <w:r w:rsidR="002D205D">
      <w:rPr>
        <w:sz w:val="20"/>
        <w:szCs w:val="20"/>
      </w:rPr>
      <w:t>avenue du Nord 94100 Saint-Maur-des-Fossés</w:t>
    </w:r>
  </w:p>
  <w:p w14:paraId="4BC76459" w14:textId="77777777" w:rsidR="00FE780F" w:rsidRDefault="00FE78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F0210" w14:textId="77777777" w:rsidR="00EF35A0" w:rsidRDefault="00EF35A0" w:rsidP="00240855">
      <w:pPr>
        <w:spacing w:after="0" w:line="240" w:lineRule="auto"/>
      </w:pPr>
      <w:r>
        <w:separator/>
      </w:r>
    </w:p>
  </w:footnote>
  <w:footnote w:type="continuationSeparator" w:id="0">
    <w:p w14:paraId="7720DA28" w14:textId="77777777" w:rsidR="00EF35A0" w:rsidRDefault="00EF35A0" w:rsidP="00240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01091" w14:textId="6ED49095" w:rsidR="00240855" w:rsidRDefault="00240855">
    <w:pPr>
      <w:pStyle w:val="En-tte"/>
    </w:pPr>
    <w:r>
      <w:rPr>
        <w:noProof/>
      </w:rPr>
      <w:drawing>
        <wp:anchor distT="0" distB="0" distL="114300" distR="114300" simplePos="0" relativeHeight="251659264" behindDoc="0" locked="0" layoutInCell="1" allowOverlap="0" wp14:anchorId="75741E5A" wp14:editId="7E0AEB93">
          <wp:simplePos x="0" y="0"/>
          <wp:positionH relativeFrom="leftMargin">
            <wp:posOffset>495300</wp:posOffset>
          </wp:positionH>
          <wp:positionV relativeFrom="paragraph">
            <wp:posOffset>-354330</wp:posOffset>
          </wp:positionV>
          <wp:extent cx="946150" cy="698500"/>
          <wp:effectExtent l="0" t="0" r="6350" b="6350"/>
          <wp:wrapSquare wrapText="bothSides"/>
          <wp:docPr id="2062429841" name="Picture 5210" descr="Une image contenant texte, symbole, Emblème, logo&#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5210" name="Picture 5210" descr="Une image contenant texte, symbole, Emblème, logo&#10;&#10;Le contenu généré par l’IA peut être incorrect."/>
                  <pic:cNvPicPr/>
                </pic:nvPicPr>
                <pic:blipFill>
                  <a:blip r:embed="rId1"/>
                  <a:stretch>
                    <a:fillRect/>
                  </a:stretch>
                </pic:blipFill>
                <pic:spPr>
                  <a:xfrm>
                    <a:off x="0" y="0"/>
                    <a:ext cx="946150" cy="698500"/>
                  </a:xfrm>
                  <a:prstGeom prst="rect">
                    <a:avLst/>
                  </a:prstGeom>
                </pic:spPr>
              </pic:pic>
            </a:graphicData>
          </a:graphic>
          <wp14:sizeRelH relativeFrom="margin">
            <wp14:pctWidth>0</wp14:pctWidth>
          </wp14:sizeRelH>
          <wp14:sizeRelV relativeFrom="margin">
            <wp14:pctHeight>0</wp14:pctHeight>
          </wp14:sizeRelV>
        </wp:anchor>
      </w:drawing>
    </w:r>
    <w:r>
      <w:rPr>
        <w:b/>
        <w:bCs/>
      </w:rPr>
      <w:tab/>
      <w:t>Règlement de la Saint</w:t>
    </w:r>
    <w:r w:rsidR="00FE780F">
      <w:rPr>
        <w:b/>
        <w:bCs/>
      </w:rPr>
      <w:t>-</w:t>
    </w:r>
    <w:r>
      <w:rPr>
        <w:b/>
        <w:bCs/>
      </w:rPr>
      <w:t xml:space="preserve">Maurienne </w:t>
    </w:r>
    <w:r>
      <w:rPr>
        <w:b/>
        <w:bCs/>
      </w:rPr>
      <w:tab/>
      <w:t>Edition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4A0F"/>
    <w:multiLevelType w:val="hybridMultilevel"/>
    <w:tmpl w:val="BF222A48"/>
    <w:lvl w:ilvl="0" w:tplc="3160AF04">
      <w:start w:val="5"/>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ED378B"/>
    <w:multiLevelType w:val="hybridMultilevel"/>
    <w:tmpl w:val="F416A7A6"/>
    <w:lvl w:ilvl="0" w:tplc="5EDCBA0C">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CF2DD8"/>
    <w:multiLevelType w:val="hybridMultilevel"/>
    <w:tmpl w:val="C532C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574FF8"/>
    <w:multiLevelType w:val="hybridMultilevel"/>
    <w:tmpl w:val="8BD26CF8"/>
    <w:lvl w:ilvl="0" w:tplc="B80ACC26">
      <w:start w:val="5"/>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E851E82"/>
    <w:multiLevelType w:val="hybridMultilevel"/>
    <w:tmpl w:val="2C261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5132A3"/>
    <w:multiLevelType w:val="hybridMultilevel"/>
    <w:tmpl w:val="66E259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270DC0"/>
    <w:multiLevelType w:val="hybridMultilevel"/>
    <w:tmpl w:val="983E15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AD712C"/>
    <w:multiLevelType w:val="hybridMultilevel"/>
    <w:tmpl w:val="45F2CAC2"/>
    <w:lvl w:ilvl="0" w:tplc="EF62040A">
      <w:start w:val="5"/>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27C2E1C"/>
    <w:multiLevelType w:val="hybridMultilevel"/>
    <w:tmpl w:val="647E9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C73292"/>
    <w:multiLevelType w:val="hybridMultilevel"/>
    <w:tmpl w:val="B206101C"/>
    <w:lvl w:ilvl="0" w:tplc="549A0AE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0725100"/>
    <w:multiLevelType w:val="hybridMultilevel"/>
    <w:tmpl w:val="6EAC14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1647CA3"/>
    <w:multiLevelType w:val="hybridMultilevel"/>
    <w:tmpl w:val="4E4068D0"/>
    <w:lvl w:ilvl="0" w:tplc="AE128A6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C355269"/>
    <w:multiLevelType w:val="hybridMultilevel"/>
    <w:tmpl w:val="CBDC5558"/>
    <w:lvl w:ilvl="0" w:tplc="30FEFA08">
      <w:start w:val="5"/>
      <w:numFmt w:val="bullet"/>
      <w:lvlText w:val="-"/>
      <w:lvlJc w:val="left"/>
      <w:pPr>
        <w:ind w:left="1080" w:hanging="360"/>
      </w:pPr>
      <w:rPr>
        <w:rFonts w:ascii="Aptos" w:eastAsiaTheme="minorHAnsi" w:hAnsi="Apto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7F117698"/>
    <w:multiLevelType w:val="hybridMultilevel"/>
    <w:tmpl w:val="CE9CD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32939619">
    <w:abstractNumId w:val="2"/>
  </w:num>
  <w:num w:numId="2" w16cid:durableId="82142567">
    <w:abstractNumId w:val="13"/>
  </w:num>
  <w:num w:numId="3" w16cid:durableId="1989700335">
    <w:abstractNumId w:val="4"/>
  </w:num>
  <w:num w:numId="4" w16cid:durableId="203102234">
    <w:abstractNumId w:val="8"/>
  </w:num>
  <w:num w:numId="5" w16cid:durableId="1040319645">
    <w:abstractNumId w:val="0"/>
  </w:num>
  <w:num w:numId="6" w16cid:durableId="1651128473">
    <w:abstractNumId w:val="7"/>
  </w:num>
  <w:num w:numId="7" w16cid:durableId="1333071961">
    <w:abstractNumId w:val="3"/>
  </w:num>
  <w:num w:numId="8" w16cid:durableId="1279141874">
    <w:abstractNumId w:val="12"/>
  </w:num>
  <w:num w:numId="9" w16cid:durableId="884759179">
    <w:abstractNumId w:val="10"/>
  </w:num>
  <w:num w:numId="10" w16cid:durableId="1117022245">
    <w:abstractNumId w:val="1"/>
  </w:num>
  <w:num w:numId="11" w16cid:durableId="1085538942">
    <w:abstractNumId w:val="11"/>
  </w:num>
  <w:num w:numId="12" w16cid:durableId="631833403">
    <w:abstractNumId w:val="9"/>
  </w:num>
  <w:num w:numId="13" w16cid:durableId="273682680">
    <w:abstractNumId w:val="5"/>
  </w:num>
  <w:num w:numId="14" w16cid:durableId="8057041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FB"/>
    <w:rsid w:val="00044B8F"/>
    <w:rsid w:val="00066372"/>
    <w:rsid w:val="00083F3C"/>
    <w:rsid w:val="00106128"/>
    <w:rsid w:val="0012704B"/>
    <w:rsid w:val="00131749"/>
    <w:rsid w:val="00177E31"/>
    <w:rsid w:val="00195AC8"/>
    <w:rsid w:val="00240855"/>
    <w:rsid w:val="0025422E"/>
    <w:rsid w:val="002710EE"/>
    <w:rsid w:val="002A4057"/>
    <w:rsid w:val="002D205D"/>
    <w:rsid w:val="00317EB6"/>
    <w:rsid w:val="00332D86"/>
    <w:rsid w:val="00376FED"/>
    <w:rsid w:val="00377340"/>
    <w:rsid w:val="00394AAC"/>
    <w:rsid w:val="003969C0"/>
    <w:rsid w:val="003E2406"/>
    <w:rsid w:val="004444F2"/>
    <w:rsid w:val="00476EDF"/>
    <w:rsid w:val="004958DE"/>
    <w:rsid w:val="004A5450"/>
    <w:rsid w:val="004F1ACC"/>
    <w:rsid w:val="00502F6D"/>
    <w:rsid w:val="005036C2"/>
    <w:rsid w:val="00540861"/>
    <w:rsid w:val="005846DE"/>
    <w:rsid w:val="005E5CD5"/>
    <w:rsid w:val="005E62DF"/>
    <w:rsid w:val="00612F7A"/>
    <w:rsid w:val="00614B92"/>
    <w:rsid w:val="006216B7"/>
    <w:rsid w:val="00666595"/>
    <w:rsid w:val="006705DC"/>
    <w:rsid w:val="00701BCC"/>
    <w:rsid w:val="00730184"/>
    <w:rsid w:val="00764450"/>
    <w:rsid w:val="007E4AB2"/>
    <w:rsid w:val="007F6DD2"/>
    <w:rsid w:val="008361CA"/>
    <w:rsid w:val="008B0A76"/>
    <w:rsid w:val="009059F6"/>
    <w:rsid w:val="00955642"/>
    <w:rsid w:val="0095712A"/>
    <w:rsid w:val="00965907"/>
    <w:rsid w:val="009B4EBC"/>
    <w:rsid w:val="009E4C5B"/>
    <w:rsid w:val="00A10449"/>
    <w:rsid w:val="00A232D6"/>
    <w:rsid w:val="00A25D90"/>
    <w:rsid w:val="00A820FB"/>
    <w:rsid w:val="00AB1B6C"/>
    <w:rsid w:val="00AE27B3"/>
    <w:rsid w:val="00B056C0"/>
    <w:rsid w:val="00B26912"/>
    <w:rsid w:val="00B362A6"/>
    <w:rsid w:val="00B60808"/>
    <w:rsid w:val="00B730AF"/>
    <w:rsid w:val="00BB5F4E"/>
    <w:rsid w:val="00C425A5"/>
    <w:rsid w:val="00C97D33"/>
    <w:rsid w:val="00D17B4D"/>
    <w:rsid w:val="00D36D0B"/>
    <w:rsid w:val="00D67DBD"/>
    <w:rsid w:val="00D8296D"/>
    <w:rsid w:val="00DD2425"/>
    <w:rsid w:val="00DD4A01"/>
    <w:rsid w:val="00DF55CF"/>
    <w:rsid w:val="00E1309C"/>
    <w:rsid w:val="00E87ECE"/>
    <w:rsid w:val="00E940CE"/>
    <w:rsid w:val="00EB5248"/>
    <w:rsid w:val="00EC6C25"/>
    <w:rsid w:val="00EF35A0"/>
    <w:rsid w:val="00F02596"/>
    <w:rsid w:val="00F20F48"/>
    <w:rsid w:val="00F442B9"/>
    <w:rsid w:val="00FE1026"/>
    <w:rsid w:val="00FE4DE5"/>
    <w:rsid w:val="00FE78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099E6"/>
  <w15:chartTrackingRefBased/>
  <w15:docId w15:val="{EA4F4B93-CFB3-4985-B39D-6614EBB6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820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820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820F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820F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820F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820F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820F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820F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820F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820F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820F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820F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820F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820F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820F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820F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820F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820FB"/>
    <w:rPr>
      <w:rFonts w:eastAsiaTheme="majorEastAsia" w:cstheme="majorBidi"/>
      <w:color w:val="272727" w:themeColor="text1" w:themeTint="D8"/>
    </w:rPr>
  </w:style>
  <w:style w:type="paragraph" w:styleId="Titre">
    <w:name w:val="Title"/>
    <w:basedOn w:val="Normal"/>
    <w:next w:val="Normal"/>
    <w:link w:val="TitreCar"/>
    <w:uiPriority w:val="10"/>
    <w:qFormat/>
    <w:rsid w:val="00A820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820F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820F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820F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820FB"/>
    <w:pPr>
      <w:spacing w:before="160"/>
      <w:jc w:val="center"/>
    </w:pPr>
    <w:rPr>
      <w:i/>
      <w:iCs/>
      <w:color w:val="404040" w:themeColor="text1" w:themeTint="BF"/>
    </w:rPr>
  </w:style>
  <w:style w:type="character" w:customStyle="1" w:styleId="CitationCar">
    <w:name w:val="Citation Car"/>
    <w:basedOn w:val="Policepardfaut"/>
    <w:link w:val="Citation"/>
    <w:uiPriority w:val="29"/>
    <w:rsid w:val="00A820FB"/>
    <w:rPr>
      <w:i/>
      <w:iCs/>
      <w:color w:val="404040" w:themeColor="text1" w:themeTint="BF"/>
    </w:rPr>
  </w:style>
  <w:style w:type="paragraph" w:styleId="Paragraphedeliste">
    <w:name w:val="List Paragraph"/>
    <w:basedOn w:val="Normal"/>
    <w:uiPriority w:val="34"/>
    <w:qFormat/>
    <w:rsid w:val="00A820FB"/>
    <w:pPr>
      <w:ind w:left="720"/>
      <w:contextualSpacing/>
    </w:pPr>
  </w:style>
  <w:style w:type="character" w:styleId="Accentuationintense">
    <w:name w:val="Intense Emphasis"/>
    <w:basedOn w:val="Policepardfaut"/>
    <w:uiPriority w:val="21"/>
    <w:qFormat/>
    <w:rsid w:val="00A820FB"/>
    <w:rPr>
      <w:i/>
      <w:iCs/>
      <w:color w:val="0F4761" w:themeColor="accent1" w:themeShade="BF"/>
    </w:rPr>
  </w:style>
  <w:style w:type="paragraph" w:styleId="Citationintense">
    <w:name w:val="Intense Quote"/>
    <w:basedOn w:val="Normal"/>
    <w:next w:val="Normal"/>
    <w:link w:val="CitationintenseCar"/>
    <w:uiPriority w:val="30"/>
    <w:qFormat/>
    <w:rsid w:val="00A820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820FB"/>
    <w:rPr>
      <w:i/>
      <w:iCs/>
      <w:color w:val="0F4761" w:themeColor="accent1" w:themeShade="BF"/>
    </w:rPr>
  </w:style>
  <w:style w:type="character" w:styleId="Rfrenceintense">
    <w:name w:val="Intense Reference"/>
    <w:basedOn w:val="Policepardfaut"/>
    <w:uiPriority w:val="32"/>
    <w:qFormat/>
    <w:rsid w:val="00A820FB"/>
    <w:rPr>
      <w:b/>
      <w:bCs/>
      <w:smallCaps/>
      <w:color w:val="0F4761" w:themeColor="accent1" w:themeShade="BF"/>
      <w:spacing w:val="5"/>
    </w:rPr>
  </w:style>
  <w:style w:type="paragraph" w:styleId="En-tte">
    <w:name w:val="header"/>
    <w:basedOn w:val="Normal"/>
    <w:link w:val="En-tteCar"/>
    <w:uiPriority w:val="99"/>
    <w:unhideWhenUsed/>
    <w:rsid w:val="00240855"/>
    <w:pPr>
      <w:tabs>
        <w:tab w:val="center" w:pos="4536"/>
        <w:tab w:val="right" w:pos="9072"/>
      </w:tabs>
      <w:spacing w:after="0" w:line="240" w:lineRule="auto"/>
    </w:pPr>
  </w:style>
  <w:style w:type="character" w:customStyle="1" w:styleId="En-tteCar">
    <w:name w:val="En-tête Car"/>
    <w:basedOn w:val="Policepardfaut"/>
    <w:link w:val="En-tte"/>
    <w:uiPriority w:val="99"/>
    <w:rsid w:val="00240855"/>
  </w:style>
  <w:style w:type="paragraph" w:styleId="Pieddepage">
    <w:name w:val="footer"/>
    <w:basedOn w:val="Normal"/>
    <w:link w:val="PieddepageCar"/>
    <w:uiPriority w:val="99"/>
    <w:unhideWhenUsed/>
    <w:rsid w:val="002408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0855"/>
  </w:style>
  <w:style w:type="character" w:styleId="Lienhypertexte">
    <w:name w:val="Hyperlink"/>
    <w:basedOn w:val="Policepardfaut"/>
    <w:uiPriority w:val="99"/>
    <w:unhideWhenUsed/>
    <w:rsid w:val="008B0A76"/>
    <w:rPr>
      <w:color w:val="467886" w:themeColor="hyperlink"/>
      <w:u w:val="single"/>
    </w:rPr>
  </w:style>
  <w:style w:type="character" w:styleId="Mentionnonrsolue">
    <w:name w:val="Unresolved Mention"/>
    <w:basedOn w:val="Policepardfaut"/>
    <w:uiPriority w:val="99"/>
    <w:semiHidden/>
    <w:unhideWhenUsed/>
    <w:rsid w:val="008B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27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1000</Words>
  <Characters>8723</Characters>
  <Application>Microsoft Office Word</Application>
  <DocSecurity>0</DocSecurity>
  <Lines>363</Lines>
  <Paragraphs>206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atride</dc:creator>
  <cp:keywords/>
  <dc:description/>
  <cp:lastModifiedBy>sabine atride</cp:lastModifiedBy>
  <cp:revision>2</cp:revision>
  <dcterms:created xsi:type="dcterms:W3CDTF">2026-07-19T14:14:00Z</dcterms:created>
  <dcterms:modified xsi:type="dcterms:W3CDTF">2026-07-19T14:14:00Z</dcterms:modified>
</cp:coreProperties>
</file>