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43" w:rsidRDefault="007E3443" w:rsidP="007E3443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Rapport moral de la section Aïkido 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Tamura</w:t>
      </w:r>
      <w:proofErr w:type="spellEnd"/>
    </w:p>
    <w:p w:rsidR="007E3443" w:rsidRDefault="007E3443" w:rsidP="007E3443">
      <w:pPr>
        <w:pStyle w:val="NormalWeb"/>
        <w:spacing w:before="0" w:beforeAutospacing="0" w:after="160" w:afterAutospacing="0"/>
        <w:jc w:val="center"/>
      </w:pPr>
      <w:proofErr w:type="gramStart"/>
      <w:r>
        <w:rPr>
          <w:rFonts w:ascii="Calibri" w:hAnsi="Calibri" w:cs="Calibri"/>
          <w:b/>
          <w:bCs/>
          <w:color w:val="000000"/>
          <w:sz w:val="32"/>
          <w:szCs w:val="32"/>
        </w:rPr>
        <w:t>saison</w:t>
      </w:r>
      <w:proofErr w:type="gramEnd"/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2021-2022</w:t>
      </w:r>
    </w:p>
    <w:p w:rsidR="007E3443" w:rsidRDefault="007E3443" w:rsidP="007E3443"/>
    <w:p w:rsidR="007E3443" w:rsidRDefault="007E3443" w:rsidP="007E3443">
      <w:pPr>
        <w:pStyle w:val="NormalWeb"/>
        <w:spacing w:before="12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La saison </w:t>
      </w:r>
      <w:r w:rsidRPr="001F3A78">
        <w:rPr>
          <w:rFonts w:ascii="Calibri" w:hAnsi="Calibri" w:cs="Calibri"/>
          <w:color w:val="000000"/>
          <w:sz w:val="22"/>
          <w:szCs w:val="22"/>
        </w:rPr>
        <w:t>2021-2022</w:t>
      </w:r>
      <w:r>
        <w:rPr>
          <w:rFonts w:ascii="Calibri" w:hAnsi="Calibri" w:cs="Calibri"/>
          <w:color w:val="000000"/>
          <w:sz w:val="22"/>
          <w:szCs w:val="22"/>
        </w:rPr>
        <w:t xml:space="preserve"> a été celle d'une transition. Si les cours ont pu être organisés finalement normalement, le contexte du CO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VID encore planant a très certainement freiné les inscriptions, en particulier adulte, en début d'année scolaire. L'effectif des adhérents de la section est revenu à un niveau correspondant à environ 80% par rapport à la saison 2020-2021, soit une très nette augmentation par rapport à l'exercice précédent (de 60 % environ). Encore une fois, nos chiffres sont bons par rapport à la moyenne des clubs d'Ile de France grâce, une nouvelle fois, au bon maintien des adhésions des jeunes, qui constituent le noyau dur de la section (</w:t>
      </w:r>
      <w:r w:rsidR="00310354">
        <w:rPr>
          <w:rFonts w:ascii="Calibri" w:hAnsi="Calibri" w:cs="Calibri"/>
          <w:color w:val="000000"/>
          <w:sz w:val="22"/>
          <w:szCs w:val="22"/>
        </w:rPr>
        <w:t>69</w:t>
      </w:r>
      <w:r>
        <w:rPr>
          <w:rFonts w:ascii="Calibri" w:hAnsi="Calibri" w:cs="Calibri"/>
          <w:color w:val="000000"/>
          <w:sz w:val="22"/>
          <w:szCs w:val="22"/>
        </w:rPr>
        <w:t>% &lt; 20ans) avec une remarquable proportion de pratiquantes (3</w:t>
      </w:r>
      <w:r w:rsidR="00310354"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>% de femmes). </w:t>
      </w:r>
    </w:p>
    <w:p w:rsidR="007E3443" w:rsidRDefault="007E3443" w:rsidP="007E3443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 nombreux stages ont pu être programmés cette saison : </w:t>
      </w:r>
    </w:p>
    <w:p w:rsidR="007E3443" w:rsidRPr="0057101C" w:rsidRDefault="007E3443" w:rsidP="007E3443">
      <w:pPr>
        <w:pStyle w:val="NormalWeb"/>
        <w:numPr>
          <w:ilvl w:val="0"/>
          <w:numId w:val="11"/>
        </w:numPr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Deux stage </w:t>
      </w:r>
      <w:r w:rsidRPr="0057101C">
        <w:rPr>
          <w:rFonts w:ascii="Calibri" w:hAnsi="Calibri" w:cs="Calibri"/>
          <w:color w:val="000000"/>
          <w:sz w:val="22"/>
          <w:szCs w:val="22"/>
        </w:rPr>
        <w:t xml:space="preserve">de </w:t>
      </w:r>
      <w:proofErr w:type="spellStart"/>
      <w:r w:rsidRPr="0057101C">
        <w:rPr>
          <w:rFonts w:ascii="Calibri" w:hAnsi="Calibri" w:cs="Calibri"/>
          <w:color w:val="000000"/>
          <w:sz w:val="22"/>
          <w:szCs w:val="22"/>
        </w:rPr>
        <w:t>Toshiro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Suga</w:t>
      </w:r>
      <w:proofErr w:type="spellEnd"/>
      <w:r w:rsidRPr="0057101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: stage fédéral le 15 janvier et stage privé le </w:t>
      </w:r>
      <w:r w:rsidRPr="0057101C">
        <w:rPr>
          <w:rFonts w:ascii="Calibri" w:hAnsi="Calibri" w:cs="Calibri"/>
          <w:color w:val="000000"/>
          <w:sz w:val="22"/>
          <w:szCs w:val="22"/>
        </w:rPr>
        <w:t>25</w:t>
      </w:r>
      <w:r>
        <w:rPr>
          <w:rFonts w:ascii="Calibri" w:hAnsi="Calibri" w:cs="Calibri"/>
          <w:color w:val="000000"/>
          <w:sz w:val="22"/>
          <w:szCs w:val="22"/>
        </w:rPr>
        <w:t xml:space="preserve"> et </w:t>
      </w:r>
      <w:r w:rsidRPr="0057101C">
        <w:rPr>
          <w:rFonts w:ascii="Calibri" w:hAnsi="Calibri" w:cs="Calibri"/>
          <w:color w:val="000000"/>
          <w:sz w:val="22"/>
          <w:szCs w:val="22"/>
        </w:rPr>
        <w:t xml:space="preserve">26 juin </w:t>
      </w:r>
    </w:p>
    <w:p w:rsidR="007E3443" w:rsidRPr="0057101C" w:rsidRDefault="007E3443" w:rsidP="007E3443">
      <w:pPr>
        <w:pStyle w:val="NormalWeb"/>
        <w:numPr>
          <w:ilvl w:val="0"/>
          <w:numId w:val="11"/>
        </w:numPr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7101C">
        <w:rPr>
          <w:rFonts w:ascii="Calibri" w:hAnsi="Calibri" w:cs="Calibri"/>
          <w:color w:val="000000"/>
          <w:sz w:val="22"/>
          <w:szCs w:val="22"/>
        </w:rPr>
        <w:t xml:space="preserve">Un stage exceptionnel avec la venue de Malcom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Tiki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Shewan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 21 mai 2022</w:t>
      </w:r>
    </w:p>
    <w:p w:rsidR="007E3443" w:rsidRDefault="007E3443" w:rsidP="007E3443">
      <w:pPr>
        <w:pStyle w:val="NormalWeb"/>
        <w:numPr>
          <w:ilvl w:val="0"/>
          <w:numId w:val="11"/>
        </w:numPr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Les traditionnels stages de vacances (la Toussaint, Noël, hiver et été),</w:t>
      </w:r>
    </w:p>
    <w:p w:rsidR="007E3443" w:rsidRDefault="007E3443" w:rsidP="007E3443">
      <w:pPr>
        <w:pStyle w:val="NormalWeb"/>
        <w:numPr>
          <w:ilvl w:val="0"/>
          <w:numId w:val="11"/>
        </w:numPr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Un stage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kenjutsu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 27 mars </w:t>
      </w:r>
    </w:p>
    <w:p w:rsidR="007E3443" w:rsidRDefault="007E3443" w:rsidP="007E3443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 ceci s'ajoute la tenue de plusieurs Journées parent - enfants (2 avril 18 juin et 2 juillet) qui sont à chaque un moment privilégié de grand bonheur partagé par tous, qui nous permet de nous rencontrer autour de la pratique de l'aïkido entre pratiquant non pratiquant générations, parent et enfants. </w:t>
      </w:r>
    </w:p>
    <w:p w:rsidR="007E3443" w:rsidRDefault="007E3443" w:rsidP="007E3443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 ailleurs, les animations sur les bords de Marne (square du Beach) ont été maintenues tous les samedis du mois de juillet ainsi que fin août de 17h à 18h. Un grand merci à ceux qui nous ont aidé pour les rendre plus interactives et participatives ! Elles nous ont permis (avec une démonstration journée des associations du 4 septembre 2022) d</w:t>
      </w:r>
      <w:r w:rsidRPr="00632901">
        <w:rPr>
          <w:rFonts w:ascii="Calibri" w:hAnsi="Calibri" w:cs="Calibri"/>
          <w:color w:val="000000"/>
          <w:sz w:val="22"/>
          <w:szCs w:val="22"/>
        </w:rPr>
        <w:t xml:space="preserve">e démarrer la saison </w:t>
      </w:r>
      <w:r>
        <w:rPr>
          <w:rFonts w:ascii="Calibri" w:hAnsi="Calibri" w:cs="Calibri"/>
          <w:color w:val="000000"/>
          <w:sz w:val="22"/>
          <w:szCs w:val="22"/>
        </w:rPr>
        <w:t xml:space="preserve">actuelle </w:t>
      </w:r>
      <w:r w:rsidRPr="00632901">
        <w:rPr>
          <w:rFonts w:ascii="Calibri" w:hAnsi="Calibri" w:cs="Calibri"/>
          <w:color w:val="000000"/>
          <w:sz w:val="22"/>
          <w:szCs w:val="22"/>
        </w:rPr>
        <w:t xml:space="preserve">avec une efficacité </w:t>
      </w:r>
      <w:r>
        <w:rPr>
          <w:rFonts w:ascii="Calibri" w:hAnsi="Calibri" w:cs="Calibri"/>
          <w:color w:val="000000"/>
          <w:sz w:val="22"/>
          <w:szCs w:val="22"/>
        </w:rPr>
        <w:t>remarquable.</w:t>
      </w:r>
    </w:p>
    <w:p w:rsidR="00F22CCF" w:rsidRPr="00632901" w:rsidRDefault="00F22CCF" w:rsidP="007E3443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Sur le plan financier (qui sera détaillée dans le rapport financier) à noter que deux demandes de subventions ont été obtenues, l'une pour renouveler notre matériel (armes) et l'autre pour faire des interventions en collège de promotion de l'aïkido. </w:t>
      </w:r>
    </w:p>
    <w:p w:rsidR="007E3443" w:rsidRDefault="00F22CCF" w:rsidP="007E3443">
      <w:pPr>
        <w:pStyle w:val="NormalWeb"/>
        <w:spacing w:before="12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</w:t>
      </w:r>
      <w:r w:rsidR="007E3443">
        <w:rPr>
          <w:rFonts w:ascii="Calibri" w:hAnsi="Calibri" w:cs="Calibri"/>
          <w:color w:val="000000"/>
          <w:sz w:val="22"/>
          <w:szCs w:val="22"/>
        </w:rPr>
        <w:t>nfin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7E3443">
        <w:rPr>
          <w:rFonts w:ascii="Calibri" w:hAnsi="Calibri" w:cs="Calibri"/>
          <w:color w:val="000000"/>
          <w:sz w:val="22"/>
          <w:szCs w:val="22"/>
        </w:rPr>
        <w:t xml:space="preserve"> la tenue d'un pique-nique </w:t>
      </w:r>
      <w:r>
        <w:rPr>
          <w:rFonts w:ascii="Calibri" w:hAnsi="Calibri" w:cs="Calibri"/>
          <w:color w:val="000000"/>
          <w:sz w:val="22"/>
          <w:szCs w:val="22"/>
        </w:rPr>
        <w:t xml:space="preserve">a eu lieu </w:t>
      </w:r>
      <w:r w:rsidR="007E3443">
        <w:rPr>
          <w:rFonts w:ascii="Calibri" w:hAnsi="Calibri" w:cs="Calibri"/>
          <w:color w:val="000000"/>
          <w:sz w:val="22"/>
          <w:szCs w:val="22"/>
        </w:rPr>
        <w:t>le 18 juin 2022 !</w:t>
      </w:r>
    </w:p>
    <w:p w:rsidR="007E3443" w:rsidRDefault="007E3443" w:rsidP="007E3443">
      <w:r>
        <w:rPr>
          <w:noProof/>
        </w:rPr>
        <w:lastRenderedPageBreak/>
        <w:drawing>
          <wp:inline distT="0" distB="0" distL="0" distR="0" wp14:anchorId="240F5F3E" wp14:editId="7CC583D8">
            <wp:extent cx="5760720" cy="4324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2500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43" w:rsidRPr="00175F3D" w:rsidRDefault="007E3443" w:rsidP="007E3443">
      <w:pPr>
        <w:jc w:val="center"/>
        <w:rPr>
          <w:b/>
          <w:sz w:val="24"/>
        </w:rPr>
      </w:pPr>
      <w:r>
        <w:rPr>
          <w:b/>
          <w:sz w:val="24"/>
        </w:rPr>
        <w:t>Quelques pratiquants du s</w:t>
      </w:r>
      <w:r w:rsidRPr="00175F3D">
        <w:rPr>
          <w:b/>
          <w:sz w:val="24"/>
        </w:rPr>
        <w:t>tage de décembre 2021</w:t>
      </w:r>
    </w:p>
    <w:p w:rsidR="00A63056" w:rsidRDefault="00A63056"/>
    <w:sectPr w:rsidR="00A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049A8"/>
    <w:multiLevelType w:val="multilevel"/>
    <w:tmpl w:val="EC4A5528"/>
    <w:lvl w:ilvl="0">
      <w:start w:val="6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D2347F2"/>
    <w:multiLevelType w:val="multilevel"/>
    <w:tmpl w:val="3AE01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0220BB3"/>
    <w:multiLevelType w:val="hybridMultilevel"/>
    <w:tmpl w:val="EB56E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43"/>
    <w:rsid w:val="00310354"/>
    <w:rsid w:val="007E3443"/>
    <w:rsid w:val="009E23F9"/>
    <w:rsid w:val="00A63056"/>
    <w:rsid w:val="00DB06DA"/>
    <w:rsid w:val="00F2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CB69"/>
  <w15:chartTrackingRefBased/>
  <w15:docId w15:val="{9C09E4F2-A812-49F6-AD99-F62CE52A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43"/>
    <w:pPr>
      <w:spacing w:before="120" w:after="0" w:line="336" w:lineRule="auto"/>
      <w:jc w:val="both"/>
    </w:pPr>
    <w:rPr>
      <w:rFonts w:ascii="Arial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B06DA"/>
    <w:pPr>
      <w:keepNext/>
      <w:numPr>
        <w:numId w:val="10"/>
      </w:numPr>
      <w:spacing w:before="240" w:after="60"/>
      <w:outlineLvl w:val="0"/>
    </w:pPr>
    <w:rPr>
      <w:rFonts w:cs="Arial"/>
      <w:b/>
      <w:bCs/>
      <w:spacing w:val="20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B06DA"/>
    <w:pPr>
      <w:keepNext/>
      <w:numPr>
        <w:ilvl w:val="1"/>
        <w:numId w:val="10"/>
      </w:numPr>
      <w:spacing w:before="240" w:after="60"/>
      <w:outlineLvl w:val="1"/>
    </w:pPr>
    <w:rPr>
      <w:rFonts w:cs="Arial"/>
      <w:b/>
      <w:bCs/>
      <w:iCs/>
      <w:spacing w:val="20"/>
      <w:sz w:val="28"/>
      <w:szCs w:val="28"/>
      <w:lang w:val="en-GB"/>
    </w:rPr>
  </w:style>
  <w:style w:type="paragraph" w:styleId="Titre3">
    <w:name w:val="heading 3"/>
    <w:basedOn w:val="Normal"/>
    <w:next w:val="Normal"/>
    <w:link w:val="Titre3Car1"/>
    <w:qFormat/>
    <w:rsid w:val="00DB06DA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DB06DA"/>
    <w:pPr>
      <w:keepNext/>
      <w:numPr>
        <w:ilvl w:val="3"/>
        <w:numId w:val="10"/>
      </w:numPr>
      <w:autoSpaceDE w:val="0"/>
      <w:autoSpaceDN w:val="0"/>
      <w:spacing w:before="240" w:after="60"/>
      <w:outlineLvl w:val="3"/>
    </w:pPr>
    <w:rPr>
      <w:rFonts w:cs="Arial"/>
      <w:b/>
      <w:bCs/>
      <w:sz w:val="22"/>
      <w:lang w:eastAsia="en-GB"/>
    </w:rPr>
  </w:style>
  <w:style w:type="paragraph" w:styleId="Titre5">
    <w:name w:val="heading 5"/>
    <w:basedOn w:val="Normal"/>
    <w:next w:val="Normal"/>
    <w:link w:val="Titre5Car"/>
    <w:qFormat/>
    <w:rsid w:val="00DB06DA"/>
    <w:pPr>
      <w:numPr>
        <w:ilvl w:val="4"/>
        <w:numId w:val="10"/>
      </w:numPr>
      <w:autoSpaceDE w:val="0"/>
      <w:autoSpaceDN w:val="0"/>
      <w:spacing w:before="240" w:after="60" w:line="240" w:lineRule="auto"/>
      <w:jc w:val="left"/>
      <w:outlineLvl w:val="4"/>
    </w:pPr>
    <w:rPr>
      <w:rFonts w:cs="Arial"/>
      <w:sz w:val="22"/>
      <w:szCs w:val="22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">
    <w:name w:val="Table"/>
    <w:basedOn w:val="Normal"/>
    <w:rsid w:val="00DB06DA"/>
    <w:pPr>
      <w:spacing w:after="120"/>
    </w:pPr>
    <w:rPr>
      <w:sz w:val="22"/>
      <w:szCs w:val="20"/>
      <w:lang w:val="en-GB" w:eastAsia="en-US"/>
    </w:rPr>
  </w:style>
  <w:style w:type="paragraph" w:customStyle="1" w:styleId="Tableau1">
    <w:name w:val="Tableau 1"/>
    <w:basedOn w:val="Normal"/>
    <w:rsid w:val="00DB06DA"/>
    <w:pPr>
      <w:tabs>
        <w:tab w:val="left" w:pos="709"/>
      </w:tabs>
      <w:spacing w:before="40" w:after="40" w:line="240" w:lineRule="exact"/>
      <w:jc w:val="center"/>
    </w:pPr>
    <w:rPr>
      <w:szCs w:val="20"/>
      <w:lang w:eastAsia="en-US"/>
    </w:rPr>
  </w:style>
  <w:style w:type="paragraph" w:customStyle="1" w:styleId="Text">
    <w:name w:val="Text"/>
    <w:basedOn w:val="Normal"/>
    <w:semiHidden/>
    <w:rsid w:val="00DB06DA"/>
    <w:pPr>
      <w:tabs>
        <w:tab w:val="left" w:pos="2835"/>
      </w:tabs>
      <w:ind w:left="851"/>
    </w:pPr>
    <w:rPr>
      <w:lang w:val="en-GB" w:eastAsia="de-AT"/>
    </w:rPr>
  </w:style>
  <w:style w:type="character" w:customStyle="1" w:styleId="Titre2Car">
    <w:name w:val="Titre 2 Car"/>
    <w:basedOn w:val="Policepardfaut"/>
    <w:link w:val="Titre2"/>
    <w:rsid w:val="00DB06DA"/>
    <w:rPr>
      <w:rFonts w:ascii="Arial" w:eastAsia="Times New Roman" w:hAnsi="Arial" w:cs="Arial"/>
      <w:b/>
      <w:bCs/>
      <w:iCs/>
      <w:spacing w:val="20"/>
      <w:sz w:val="28"/>
      <w:szCs w:val="28"/>
      <w:lang w:val="en-GB" w:eastAsia="fr-FR"/>
    </w:rPr>
  </w:style>
  <w:style w:type="character" w:customStyle="1" w:styleId="Titre1Car">
    <w:name w:val="Titre 1 Car"/>
    <w:basedOn w:val="Policepardfaut"/>
    <w:link w:val="Titre1"/>
    <w:rsid w:val="00DB06DA"/>
    <w:rPr>
      <w:rFonts w:ascii="Arial" w:eastAsia="Times New Roman" w:hAnsi="Arial" w:cs="Arial"/>
      <w:b/>
      <w:bCs/>
      <w:spacing w:val="20"/>
      <w:kern w:val="32"/>
      <w:sz w:val="32"/>
      <w:szCs w:val="32"/>
      <w:lang w:eastAsia="fr-FR"/>
    </w:rPr>
  </w:style>
  <w:style w:type="character" w:customStyle="1" w:styleId="Titre3Car">
    <w:name w:val="Titre 3 Car"/>
    <w:basedOn w:val="Policepardfaut"/>
    <w:rsid w:val="00DB06DA"/>
    <w:rPr>
      <w:rFonts w:ascii="Arial" w:eastAsia="Times New Roman" w:hAnsi="Arial" w:cs="Arial"/>
      <w:b/>
      <w:sz w:val="24"/>
      <w:szCs w:val="24"/>
      <w:lang w:val="en-US" w:eastAsia="en-GB"/>
    </w:rPr>
  </w:style>
  <w:style w:type="character" w:customStyle="1" w:styleId="Titre4Car">
    <w:name w:val="Titre 4 Car"/>
    <w:basedOn w:val="Policepardfaut"/>
    <w:link w:val="Titre4"/>
    <w:rsid w:val="00DB06DA"/>
    <w:rPr>
      <w:rFonts w:ascii="Arial" w:eastAsia="Times New Roman" w:hAnsi="Arial" w:cs="Arial"/>
      <w:b/>
      <w:bCs/>
      <w:szCs w:val="24"/>
      <w:lang w:eastAsia="en-GB"/>
    </w:rPr>
  </w:style>
  <w:style w:type="character" w:customStyle="1" w:styleId="Titre5Car">
    <w:name w:val="Titre 5 Car"/>
    <w:basedOn w:val="Policepardfaut"/>
    <w:link w:val="Titre5"/>
    <w:rsid w:val="00DB06DA"/>
    <w:rPr>
      <w:rFonts w:ascii="Arial" w:eastAsia="Times New Roman" w:hAnsi="Arial" w:cs="Arial"/>
      <w:lang w:eastAsia="en-GB"/>
    </w:rPr>
  </w:style>
  <w:style w:type="paragraph" w:customStyle="1" w:styleId="Normal1">
    <w:name w:val="Normal1"/>
    <w:basedOn w:val="Normal"/>
    <w:rsid w:val="00DB06DA"/>
    <w:rPr>
      <w:color w:val="000000"/>
      <w:lang w:val="en-GB"/>
    </w:rPr>
  </w:style>
  <w:style w:type="paragraph" w:customStyle="1" w:styleId="Normaltext">
    <w:name w:val="Normal text"/>
    <w:basedOn w:val="Normal"/>
    <w:rsid w:val="00DB06DA"/>
    <w:pPr>
      <w:spacing w:after="120"/>
      <w:jc w:val="left"/>
    </w:pPr>
    <w:rPr>
      <w:rFonts w:ascii="Times New Roman" w:hAnsi="Times New Roman"/>
      <w:color w:val="000000"/>
      <w:sz w:val="22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DB06DA"/>
    <w:pPr>
      <w:ind w:left="720" w:hanging="6237"/>
    </w:pPr>
    <w:rPr>
      <w:rFonts w:ascii="Calibri" w:eastAsia="Calibri" w:hAnsi="Calibri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DB06DA"/>
    <w:pPr>
      <w:jc w:val="center"/>
    </w:pPr>
    <w:rPr>
      <w:rFonts w:ascii="Comic Sans MS" w:hAnsi="Comic Sans MS"/>
      <w:b/>
      <w:bCs/>
      <w:szCs w:val="20"/>
    </w:rPr>
  </w:style>
  <w:style w:type="character" w:customStyle="1" w:styleId="TitreCar">
    <w:name w:val="Titre Car"/>
    <w:basedOn w:val="Policepardfaut"/>
    <w:link w:val="Titre"/>
    <w:rsid w:val="00DB06DA"/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paragraph" w:customStyle="1" w:styleId="Titre0">
    <w:name w:val="Titre 0"/>
    <w:basedOn w:val="Titre1"/>
    <w:qFormat/>
    <w:rsid w:val="00DB06DA"/>
    <w:pPr>
      <w:numPr>
        <w:numId w:val="0"/>
      </w:numPr>
    </w:pPr>
  </w:style>
  <w:style w:type="character" w:customStyle="1" w:styleId="Titre3Car1">
    <w:name w:val="Titre 3 Car1"/>
    <w:basedOn w:val="Policepardfaut"/>
    <w:link w:val="Titre3"/>
    <w:rsid w:val="00DB06DA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E34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1857</Characters>
  <Application>Microsoft Office Word</Application>
  <DocSecurity>0</DocSecurity>
  <Lines>15</Lines>
  <Paragraphs>4</Paragraphs>
  <ScaleCrop>false</ScaleCrop>
  <Company>ANSES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DUBOISSET Arnaud</dc:creator>
  <cp:keywords/>
  <dc:description/>
  <cp:lastModifiedBy>DUBOISSET Arnaud</cp:lastModifiedBy>
  <cp:revision>3</cp:revision>
  <dcterms:created xsi:type="dcterms:W3CDTF">2022-11-19T13:01:00Z</dcterms:created>
  <dcterms:modified xsi:type="dcterms:W3CDTF">2022-11-19T20:11:00Z</dcterms:modified>
</cp:coreProperties>
</file>